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8EFC" w14:textId="33FBCC8E" w:rsidR="00CB18F3" w:rsidRPr="00A45D2E" w:rsidRDefault="004C6645" w:rsidP="00440E5A">
      <w:pPr>
        <w:jc w:val="center"/>
        <w:rPr>
          <w:b/>
          <w:bCs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EC2706" wp14:editId="50A20C49">
            <wp:simplePos x="0" y="0"/>
            <wp:positionH relativeFrom="column">
              <wp:posOffset>-79375</wp:posOffset>
            </wp:positionH>
            <wp:positionV relativeFrom="paragraph">
              <wp:posOffset>-7620</wp:posOffset>
            </wp:positionV>
            <wp:extent cx="1499870" cy="67056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49A">
        <w:rPr>
          <w:b/>
        </w:rPr>
        <w:t>4</w:t>
      </w:r>
      <w:r w:rsidR="00AD200D" w:rsidRPr="00A45D2E">
        <w:rPr>
          <w:b/>
        </w:rPr>
        <w:t>-я Художественно-промышленная выставка-форум</w:t>
      </w:r>
    </w:p>
    <w:p w14:paraId="19D93064" w14:textId="77777777" w:rsidR="00440E5A" w:rsidRPr="00A45D2E" w:rsidRDefault="009F47DC" w:rsidP="00440E5A">
      <w:pPr>
        <w:jc w:val="center"/>
        <w:rPr>
          <w:b/>
        </w:rPr>
      </w:pPr>
      <w:r w:rsidRPr="00A45D2E">
        <w:rPr>
          <w:b/>
        </w:rPr>
        <w:t>«</w:t>
      </w:r>
      <w:r w:rsidR="00AD200D" w:rsidRPr="00A45D2E">
        <w:rPr>
          <w:b/>
        </w:rPr>
        <w:t>Уникальная Россия</w:t>
      </w:r>
      <w:r w:rsidRPr="00A45D2E">
        <w:rPr>
          <w:b/>
        </w:rPr>
        <w:t>»</w:t>
      </w:r>
    </w:p>
    <w:p w14:paraId="3C2233CF" w14:textId="11558298" w:rsidR="000E30C9" w:rsidRPr="00A45D2E" w:rsidRDefault="00C0249A" w:rsidP="00440E5A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18</w:t>
      </w:r>
      <w:r w:rsidR="002C0FE0" w:rsidRPr="00A45D2E">
        <w:rPr>
          <w:b/>
          <w:color w:val="2F5496" w:themeColor="accent1" w:themeShade="BF"/>
        </w:rPr>
        <w:t xml:space="preserve"> января </w:t>
      </w:r>
      <w:r w:rsidR="00787EA7" w:rsidRPr="00A45D2E">
        <w:rPr>
          <w:b/>
          <w:color w:val="2F5496" w:themeColor="accent1" w:themeShade="BF"/>
        </w:rPr>
        <w:t>-</w:t>
      </w:r>
      <w:r w:rsidR="00553789">
        <w:rPr>
          <w:b/>
          <w:color w:val="2F5496" w:themeColor="accent1" w:themeShade="BF"/>
        </w:rPr>
        <w:t xml:space="preserve"> </w:t>
      </w:r>
      <w:r w:rsidR="004F7B5E">
        <w:rPr>
          <w:b/>
          <w:color w:val="2F5496" w:themeColor="accent1" w:themeShade="BF"/>
        </w:rPr>
        <w:t>0</w:t>
      </w:r>
      <w:r>
        <w:rPr>
          <w:b/>
          <w:color w:val="2F5496" w:themeColor="accent1" w:themeShade="BF"/>
        </w:rPr>
        <w:t>4</w:t>
      </w:r>
      <w:r w:rsidR="00787EA7" w:rsidRPr="00A45D2E">
        <w:rPr>
          <w:b/>
          <w:color w:val="2F5496" w:themeColor="accent1" w:themeShade="BF"/>
        </w:rPr>
        <w:t xml:space="preserve"> февраля 202</w:t>
      </w:r>
      <w:r>
        <w:rPr>
          <w:b/>
          <w:color w:val="2F5496" w:themeColor="accent1" w:themeShade="BF"/>
        </w:rPr>
        <w:t>4</w:t>
      </w:r>
      <w:r w:rsidR="00787EA7" w:rsidRPr="00A45D2E">
        <w:rPr>
          <w:b/>
          <w:color w:val="2F5496" w:themeColor="accent1" w:themeShade="BF"/>
        </w:rPr>
        <w:t>г.</w:t>
      </w:r>
    </w:p>
    <w:p w14:paraId="072A70FB" w14:textId="77777777" w:rsidR="00775BF2" w:rsidRPr="00775BF2" w:rsidRDefault="00775BF2" w:rsidP="00440E5A">
      <w:pPr>
        <w:jc w:val="center"/>
        <w:rPr>
          <w:b/>
          <w:i/>
        </w:rPr>
      </w:pPr>
      <w:r w:rsidRPr="00A45D2E">
        <w:rPr>
          <w:b/>
          <w:i/>
        </w:rPr>
        <w:t>«Гостиный двор», г. Москва, ул. Ильинка д.</w:t>
      </w:r>
      <w:r w:rsidRPr="00775BF2">
        <w:rPr>
          <w:b/>
          <w:i/>
        </w:rPr>
        <w:t>4</w:t>
      </w:r>
    </w:p>
    <w:p w14:paraId="023D0C6D" w14:textId="77777777" w:rsidR="00B81EC4" w:rsidRPr="00B81EC4" w:rsidRDefault="00B81EC4" w:rsidP="00B81EC4">
      <w:pPr>
        <w:jc w:val="center"/>
        <w:rPr>
          <w:b/>
          <w:sz w:val="22"/>
          <w:szCs w:val="22"/>
        </w:rPr>
      </w:pPr>
      <w:r w:rsidRPr="00B81EC4">
        <w:rPr>
          <w:b/>
          <w:sz w:val="22"/>
          <w:szCs w:val="22"/>
        </w:rPr>
        <w:t>ПОЛНЫЙ ПЕРЕЧЕНЬ ДОПОЛНИТЕЛЬНОГО ОБОРУДОВАНИЯ И МЕБЕЛИ</w:t>
      </w:r>
    </w:p>
    <w:p w14:paraId="7B1270C2" w14:textId="77777777" w:rsidR="00B81EC4" w:rsidRPr="008920C9" w:rsidRDefault="00B81EC4" w:rsidP="00B81E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850"/>
        <w:gridCol w:w="2127"/>
      </w:tblGrid>
      <w:tr w:rsidR="00B81EC4" w:rsidRPr="008920C9" w14:paraId="6BA8BF73" w14:textId="77777777" w:rsidTr="007B4BCD">
        <w:tc>
          <w:tcPr>
            <w:tcW w:w="7196" w:type="dxa"/>
          </w:tcPr>
          <w:p w14:paraId="0D7CC768" w14:textId="77777777" w:rsidR="00B81EC4" w:rsidRPr="008920C9" w:rsidRDefault="00B81EC4" w:rsidP="00990955">
            <w:pPr>
              <w:jc w:val="center"/>
              <w:rPr>
                <w:b/>
              </w:rPr>
            </w:pPr>
            <w:r w:rsidRPr="008920C9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14:paraId="06FA8DD1" w14:textId="77777777" w:rsidR="00B81EC4" w:rsidRPr="008920C9" w:rsidRDefault="00B81EC4" w:rsidP="00990955">
            <w:pPr>
              <w:jc w:val="center"/>
              <w:rPr>
                <w:b/>
              </w:rPr>
            </w:pPr>
            <w:r w:rsidRPr="008920C9">
              <w:rPr>
                <w:b/>
              </w:rPr>
              <w:t>Ед. изм.</w:t>
            </w:r>
          </w:p>
        </w:tc>
        <w:tc>
          <w:tcPr>
            <w:tcW w:w="2127" w:type="dxa"/>
          </w:tcPr>
          <w:p w14:paraId="551F44C5" w14:textId="77777777" w:rsidR="00B81EC4" w:rsidRDefault="00B81EC4" w:rsidP="00990955">
            <w:pPr>
              <w:jc w:val="center"/>
              <w:rPr>
                <w:b/>
              </w:rPr>
            </w:pPr>
            <w:r w:rsidRPr="008920C9">
              <w:rPr>
                <w:b/>
              </w:rPr>
              <w:t>Цена, руб.</w:t>
            </w:r>
          </w:p>
          <w:p w14:paraId="2B9E1C19" w14:textId="77777777" w:rsidR="00B81EC4" w:rsidRPr="008920C9" w:rsidRDefault="00B81EC4" w:rsidP="00990955">
            <w:pPr>
              <w:jc w:val="center"/>
              <w:rPr>
                <w:b/>
              </w:rPr>
            </w:pPr>
            <w:r w:rsidRPr="008920C9">
              <w:rPr>
                <w:b/>
              </w:rPr>
              <w:t>(без НДС)</w:t>
            </w:r>
          </w:p>
        </w:tc>
      </w:tr>
      <w:tr w:rsidR="00B81EC4" w:rsidRPr="0001185F" w14:paraId="2A410753" w14:textId="77777777" w:rsidTr="007B4BCD">
        <w:tc>
          <w:tcPr>
            <w:tcW w:w="7196" w:type="dxa"/>
          </w:tcPr>
          <w:p w14:paraId="43C58CD9" w14:textId="7B866471" w:rsidR="00B81EC4" w:rsidRPr="0001185F" w:rsidRDefault="00B81EC4" w:rsidP="00990955">
            <w:pPr>
              <w:jc w:val="both"/>
            </w:pPr>
            <w:r w:rsidRPr="0001185F">
              <w:t>1. Ковровое покрытие</w:t>
            </w:r>
            <w:r w:rsidR="00053CD1" w:rsidRPr="0001185F">
              <w:t xml:space="preserve"> </w:t>
            </w:r>
            <w:proofErr w:type="gramStart"/>
            <w:r w:rsidR="00053CD1" w:rsidRPr="0001185F">
              <w:t>( цв</w:t>
            </w:r>
            <w:r w:rsidR="00C1782C">
              <w:t>е</w:t>
            </w:r>
            <w:r w:rsidR="00053CD1" w:rsidRPr="0001185F">
              <w:t>т</w:t>
            </w:r>
            <w:proofErr w:type="gramEnd"/>
            <w:r w:rsidR="00053CD1" w:rsidRPr="0001185F">
              <w:t xml:space="preserve"> по каталогу)</w:t>
            </w:r>
          </w:p>
        </w:tc>
        <w:tc>
          <w:tcPr>
            <w:tcW w:w="850" w:type="dxa"/>
          </w:tcPr>
          <w:p w14:paraId="0CB9343B" w14:textId="77777777" w:rsidR="00B81EC4" w:rsidRPr="0001185F" w:rsidRDefault="00B81EC4" w:rsidP="00990955">
            <w:pPr>
              <w:jc w:val="center"/>
            </w:pPr>
            <w:r w:rsidRPr="0001185F">
              <w:t>кв. м</w:t>
            </w:r>
          </w:p>
        </w:tc>
        <w:tc>
          <w:tcPr>
            <w:tcW w:w="2127" w:type="dxa"/>
            <w:vAlign w:val="bottom"/>
          </w:tcPr>
          <w:p w14:paraId="38157547" w14:textId="77777777" w:rsidR="00B81EC4" w:rsidRPr="0001185F" w:rsidRDefault="00053CD1" w:rsidP="00053CD1">
            <w:pPr>
              <w:jc w:val="center"/>
              <w:rPr>
                <w:b/>
              </w:rPr>
            </w:pPr>
            <w:r w:rsidRPr="0001185F">
              <w:rPr>
                <w:b/>
              </w:rPr>
              <w:t>1560</w:t>
            </w:r>
          </w:p>
        </w:tc>
      </w:tr>
      <w:tr w:rsidR="00053CD1" w:rsidRPr="0001185F" w14:paraId="1BF8F5C3" w14:textId="77777777" w:rsidTr="007B4BCD">
        <w:tc>
          <w:tcPr>
            <w:tcW w:w="7196" w:type="dxa"/>
          </w:tcPr>
          <w:p w14:paraId="1BC2CF86" w14:textId="2F19459A" w:rsidR="00053CD1" w:rsidRPr="0001185F" w:rsidRDefault="00053CD1" w:rsidP="00990955">
            <w:pPr>
              <w:jc w:val="both"/>
            </w:pPr>
            <w:r w:rsidRPr="0001185F">
              <w:t>2</w:t>
            </w:r>
            <w:r w:rsidR="00945155">
              <w:t>.</w:t>
            </w:r>
            <w:r w:rsidRPr="0001185F">
              <w:t xml:space="preserve"> Элемент стены </w:t>
            </w:r>
            <w:proofErr w:type="gramStart"/>
            <w:r w:rsidRPr="0001185F">
              <w:t>( Премиум</w:t>
            </w:r>
            <w:proofErr w:type="gramEnd"/>
            <w:r w:rsidRPr="0001185F">
              <w:t xml:space="preserve">) 3.5х1.0х0.3м </w:t>
            </w:r>
          </w:p>
        </w:tc>
        <w:tc>
          <w:tcPr>
            <w:tcW w:w="850" w:type="dxa"/>
          </w:tcPr>
          <w:p w14:paraId="1BA00F63" w14:textId="4542E6AC" w:rsidR="00053CD1" w:rsidRPr="0001185F" w:rsidRDefault="00583F05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667B1C48" w14:textId="77777777" w:rsidR="00053CD1" w:rsidRPr="0001185F" w:rsidRDefault="00053CD1" w:rsidP="00990955">
            <w:pPr>
              <w:jc w:val="center"/>
              <w:rPr>
                <w:b/>
              </w:rPr>
            </w:pPr>
            <w:r w:rsidRPr="0001185F">
              <w:rPr>
                <w:b/>
              </w:rPr>
              <w:t>8800</w:t>
            </w:r>
          </w:p>
        </w:tc>
      </w:tr>
      <w:tr w:rsidR="00053CD1" w:rsidRPr="0001185F" w14:paraId="062DB8DC" w14:textId="77777777" w:rsidTr="007B4BCD">
        <w:tc>
          <w:tcPr>
            <w:tcW w:w="7196" w:type="dxa"/>
          </w:tcPr>
          <w:p w14:paraId="38F8FA21" w14:textId="69044725" w:rsidR="00053CD1" w:rsidRPr="0001185F" w:rsidRDefault="00053CD1" w:rsidP="00990955">
            <w:pPr>
              <w:jc w:val="both"/>
            </w:pPr>
            <w:r w:rsidRPr="0001185F">
              <w:t>3</w:t>
            </w:r>
            <w:r w:rsidR="00945155">
              <w:t xml:space="preserve">. </w:t>
            </w:r>
            <w:r w:rsidRPr="0001185F">
              <w:t xml:space="preserve">Элемент стены </w:t>
            </w:r>
            <w:proofErr w:type="gramStart"/>
            <w:r w:rsidRPr="0001185F">
              <w:t>( Премиум</w:t>
            </w:r>
            <w:proofErr w:type="gramEnd"/>
            <w:r w:rsidRPr="0001185F">
              <w:t>) 2.9х1.0х0.15 м</w:t>
            </w:r>
          </w:p>
        </w:tc>
        <w:tc>
          <w:tcPr>
            <w:tcW w:w="850" w:type="dxa"/>
          </w:tcPr>
          <w:p w14:paraId="42A097FC" w14:textId="062895F4" w:rsidR="00053CD1" w:rsidRPr="0001185F" w:rsidRDefault="00583F05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5F369C7" w14:textId="77777777" w:rsidR="00053CD1" w:rsidRPr="0001185F" w:rsidRDefault="00053CD1" w:rsidP="00990955">
            <w:pPr>
              <w:jc w:val="center"/>
              <w:rPr>
                <w:b/>
              </w:rPr>
            </w:pPr>
            <w:r w:rsidRPr="0001185F">
              <w:rPr>
                <w:b/>
              </w:rPr>
              <w:t>8250</w:t>
            </w:r>
          </w:p>
        </w:tc>
      </w:tr>
      <w:tr w:rsidR="00053CD1" w:rsidRPr="004500EF" w14:paraId="1C9025E7" w14:textId="77777777" w:rsidTr="007B4BCD">
        <w:tc>
          <w:tcPr>
            <w:tcW w:w="7196" w:type="dxa"/>
          </w:tcPr>
          <w:p w14:paraId="231980ED" w14:textId="66F53BCE" w:rsidR="00053CD1" w:rsidRPr="0001185F" w:rsidRDefault="00053CD1" w:rsidP="00990955">
            <w:pPr>
              <w:jc w:val="both"/>
            </w:pPr>
            <w:r w:rsidRPr="0001185F">
              <w:t>4</w:t>
            </w:r>
            <w:r w:rsidR="00945155">
              <w:t>.</w:t>
            </w:r>
            <w:r w:rsidRPr="0001185F">
              <w:t xml:space="preserve"> Блок с распашной дверью </w:t>
            </w:r>
            <w:proofErr w:type="gramStart"/>
            <w:r w:rsidRPr="0001185F">
              <w:t>( Пре</w:t>
            </w:r>
            <w:r w:rsidR="002F5D92">
              <w:t>м</w:t>
            </w:r>
            <w:r w:rsidRPr="0001185F">
              <w:t>иум</w:t>
            </w:r>
            <w:proofErr w:type="gramEnd"/>
            <w:r w:rsidRPr="0001185F">
              <w:t xml:space="preserve">) </w:t>
            </w:r>
          </w:p>
        </w:tc>
        <w:tc>
          <w:tcPr>
            <w:tcW w:w="850" w:type="dxa"/>
          </w:tcPr>
          <w:p w14:paraId="2473D5FF" w14:textId="162D64A3" w:rsidR="00053CD1" w:rsidRPr="0001185F" w:rsidRDefault="00583F05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0AE55F92" w14:textId="77777777" w:rsidR="00053CD1" w:rsidRPr="0001185F" w:rsidRDefault="00053CD1" w:rsidP="00990955">
            <w:pPr>
              <w:jc w:val="center"/>
              <w:rPr>
                <w:b/>
              </w:rPr>
            </w:pPr>
            <w:r w:rsidRPr="0001185F">
              <w:rPr>
                <w:b/>
              </w:rPr>
              <w:t>9350</w:t>
            </w:r>
          </w:p>
        </w:tc>
      </w:tr>
      <w:tr w:rsidR="00B81EC4" w:rsidRPr="004500EF" w14:paraId="768F244F" w14:textId="77777777" w:rsidTr="007B4BCD">
        <w:tc>
          <w:tcPr>
            <w:tcW w:w="7196" w:type="dxa"/>
          </w:tcPr>
          <w:p w14:paraId="610ADBCB" w14:textId="77777777" w:rsidR="00B81EC4" w:rsidRPr="00171903" w:rsidRDefault="0099054C" w:rsidP="00990955">
            <w:pPr>
              <w:jc w:val="both"/>
            </w:pPr>
            <w:r>
              <w:t>5</w:t>
            </w:r>
            <w:r w:rsidR="00B81EC4" w:rsidRPr="00171903">
              <w:t>. Элемент стены, цвет белый 2,5х1,0 м</w:t>
            </w:r>
          </w:p>
        </w:tc>
        <w:tc>
          <w:tcPr>
            <w:tcW w:w="850" w:type="dxa"/>
          </w:tcPr>
          <w:p w14:paraId="789EE285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0264F81D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2925</w:t>
            </w:r>
          </w:p>
        </w:tc>
      </w:tr>
      <w:tr w:rsidR="00B81EC4" w:rsidRPr="004500EF" w14:paraId="13CB8DD2" w14:textId="77777777" w:rsidTr="007B4BCD">
        <w:tc>
          <w:tcPr>
            <w:tcW w:w="7196" w:type="dxa"/>
          </w:tcPr>
          <w:p w14:paraId="6C70D83F" w14:textId="642A3333" w:rsidR="00B81EC4" w:rsidRPr="00171903" w:rsidRDefault="0099054C" w:rsidP="0099054C">
            <w:pPr>
              <w:jc w:val="both"/>
            </w:pPr>
            <w:r>
              <w:t>6.</w:t>
            </w:r>
            <w:r w:rsidR="00945155">
              <w:t xml:space="preserve"> </w:t>
            </w:r>
            <w:r w:rsidR="00B81EC4" w:rsidRPr="00171903">
              <w:t>Элемент стены, цвет белый 2,5х0,5 м</w:t>
            </w:r>
          </w:p>
        </w:tc>
        <w:tc>
          <w:tcPr>
            <w:tcW w:w="850" w:type="dxa"/>
          </w:tcPr>
          <w:p w14:paraId="4024C8DF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5E3AE0B6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2230</w:t>
            </w:r>
          </w:p>
        </w:tc>
      </w:tr>
      <w:tr w:rsidR="00B81EC4" w:rsidRPr="004500EF" w14:paraId="654F12FC" w14:textId="77777777" w:rsidTr="007B4BCD">
        <w:tc>
          <w:tcPr>
            <w:tcW w:w="7196" w:type="dxa"/>
          </w:tcPr>
          <w:p w14:paraId="030C73C1" w14:textId="41FB26C9" w:rsidR="00B81EC4" w:rsidRPr="00171903" w:rsidRDefault="0099054C" w:rsidP="00990955">
            <w:pPr>
              <w:jc w:val="both"/>
            </w:pPr>
            <w:r>
              <w:t>7</w:t>
            </w:r>
            <w:r w:rsidR="00B81EC4" w:rsidRPr="00171903">
              <w:t>.</w:t>
            </w:r>
            <w:r w:rsidR="00945155">
              <w:t xml:space="preserve"> </w:t>
            </w:r>
            <w:r w:rsidR="00B81EC4" w:rsidRPr="00171903">
              <w:t>Элемент стены -зеркало 2.5х1.0</w:t>
            </w:r>
          </w:p>
        </w:tc>
        <w:tc>
          <w:tcPr>
            <w:tcW w:w="850" w:type="dxa"/>
          </w:tcPr>
          <w:p w14:paraId="0FC16B03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0A3318E7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3000</w:t>
            </w:r>
          </w:p>
        </w:tc>
      </w:tr>
      <w:tr w:rsidR="00B81EC4" w:rsidRPr="004500EF" w14:paraId="4A2E4C63" w14:textId="77777777" w:rsidTr="007B4BCD">
        <w:tc>
          <w:tcPr>
            <w:tcW w:w="7196" w:type="dxa"/>
          </w:tcPr>
          <w:p w14:paraId="259828D0" w14:textId="5B0BBF24" w:rsidR="00B81EC4" w:rsidRPr="00171903" w:rsidRDefault="0099054C" w:rsidP="00990955">
            <w:pPr>
              <w:jc w:val="both"/>
            </w:pPr>
            <w:r>
              <w:t>8</w:t>
            </w:r>
            <w:r w:rsidR="00B81EC4" w:rsidRPr="00171903">
              <w:t>.</w:t>
            </w:r>
            <w:r w:rsidR="00945155">
              <w:t xml:space="preserve"> </w:t>
            </w:r>
            <w:r w:rsidR="00B81EC4" w:rsidRPr="00171903">
              <w:t>Элемент стены -зеркало 2.5х0.5</w:t>
            </w:r>
          </w:p>
        </w:tc>
        <w:tc>
          <w:tcPr>
            <w:tcW w:w="850" w:type="dxa"/>
          </w:tcPr>
          <w:p w14:paraId="5962702E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30766C87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2000</w:t>
            </w:r>
          </w:p>
        </w:tc>
      </w:tr>
      <w:tr w:rsidR="00B81EC4" w:rsidRPr="004500EF" w14:paraId="023FAAF1" w14:textId="77777777" w:rsidTr="007B4BCD">
        <w:tc>
          <w:tcPr>
            <w:tcW w:w="7196" w:type="dxa"/>
          </w:tcPr>
          <w:p w14:paraId="6D354788" w14:textId="77777777" w:rsidR="00B81EC4" w:rsidRPr="00171903" w:rsidRDefault="0099054C" w:rsidP="00990955">
            <w:pPr>
              <w:jc w:val="both"/>
            </w:pPr>
            <w:r>
              <w:t>9</w:t>
            </w:r>
            <w:r w:rsidR="00B81EC4" w:rsidRPr="00171903">
              <w:t xml:space="preserve">. Элемент </w:t>
            </w:r>
            <w:proofErr w:type="gramStart"/>
            <w:r w:rsidR="00B81EC4" w:rsidRPr="00171903">
              <w:t>стены  с</w:t>
            </w:r>
            <w:proofErr w:type="gramEnd"/>
            <w:r w:rsidR="00B81EC4" w:rsidRPr="00171903">
              <w:t xml:space="preserve"> раздвижной дверью </w:t>
            </w:r>
            <w:r w:rsidR="00B81EC4" w:rsidRPr="00171903">
              <w:rPr>
                <w:lang w:val="en-US"/>
              </w:rPr>
              <w:t>L</w:t>
            </w:r>
            <w:r w:rsidR="00B81EC4" w:rsidRPr="00171903">
              <w:t xml:space="preserve"> 2000</w:t>
            </w:r>
          </w:p>
        </w:tc>
        <w:tc>
          <w:tcPr>
            <w:tcW w:w="850" w:type="dxa"/>
          </w:tcPr>
          <w:p w14:paraId="300616E1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4A893EC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5900</w:t>
            </w:r>
          </w:p>
        </w:tc>
      </w:tr>
      <w:tr w:rsidR="00B81EC4" w:rsidRPr="004500EF" w14:paraId="3C0F31E4" w14:textId="77777777" w:rsidTr="007B4BCD">
        <w:tc>
          <w:tcPr>
            <w:tcW w:w="7196" w:type="dxa"/>
          </w:tcPr>
          <w:p w14:paraId="5F8D89BC" w14:textId="77777777" w:rsidR="00B81EC4" w:rsidRPr="00171903" w:rsidRDefault="0099054C" w:rsidP="00990955">
            <w:pPr>
              <w:jc w:val="both"/>
            </w:pPr>
            <w:r>
              <w:t>10</w:t>
            </w:r>
            <w:r w:rsidR="00B81EC4" w:rsidRPr="00171903">
              <w:t>. Элемент стены с распашной дверью</w:t>
            </w:r>
          </w:p>
        </w:tc>
        <w:tc>
          <w:tcPr>
            <w:tcW w:w="850" w:type="dxa"/>
          </w:tcPr>
          <w:p w14:paraId="53E9D541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4CA6F4EE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7500</w:t>
            </w:r>
          </w:p>
        </w:tc>
      </w:tr>
      <w:tr w:rsidR="00B81EC4" w:rsidRPr="004500EF" w14:paraId="7A76DFCA" w14:textId="77777777" w:rsidTr="007B4BCD">
        <w:tc>
          <w:tcPr>
            <w:tcW w:w="7196" w:type="dxa"/>
          </w:tcPr>
          <w:p w14:paraId="2DF9D318" w14:textId="77777777" w:rsidR="00B81EC4" w:rsidRPr="00171903" w:rsidRDefault="0099054C" w:rsidP="00990955">
            <w:pPr>
              <w:jc w:val="both"/>
            </w:pPr>
            <w:r>
              <w:t>11</w:t>
            </w:r>
            <w:r w:rsidR="00B81EC4" w:rsidRPr="00171903">
              <w:t>. Потолочная решетка с растром 0.96х0.96 м</w:t>
            </w:r>
          </w:p>
        </w:tc>
        <w:tc>
          <w:tcPr>
            <w:tcW w:w="850" w:type="dxa"/>
          </w:tcPr>
          <w:p w14:paraId="6423FC55" w14:textId="3261EAF1" w:rsidR="00B81EC4" w:rsidRPr="00171903" w:rsidRDefault="00583F05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5394470F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2050</w:t>
            </w:r>
          </w:p>
        </w:tc>
      </w:tr>
      <w:tr w:rsidR="00B81EC4" w:rsidRPr="004500EF" w14:paraId="5E58CEC0" w14:textId="77777777" w:rsidTr="007B4BCD">
        <w:tc>
          <w:tcPr>
            <w:tcW w:w="7196" w:type="dxa"/>
          </w:tcPr>
          <w:p w14:paraId="3D744451" w14:textId="77777777" w:rsidR="00B81EC4" w:rsidRPr="00171903" w:rsidRDefault="0099054C" w:rsidP="00990955">
            <w:pPr>
              <w:jc w:val="both"/>
            </w:pPr>
            <w:r>
              <w:t>12</w:t>
            </w:r>
            <w:r w:rsidR="00B81EC4" w:rsidRPr="00171903">
              <w:t>. Витрина-</w:t>
            </w:r>
            <w:proofErr w:type="gramStart"/>
            <w:r w:rsidR="00B81EC4" w:rsidRPr="00171903">
              <w:t>прилавок  Н</w:t>
            </w:r>
            <w:proofErr w:type="gramEnd"/>
            <w:r w:rsidR="00B81EC4" w:rsidRPr="00171903">
              <w:t>=1,0 м (1,0х0,5 м)</w:t>
            </w:r>
            <w:r w:rsidR="007B4BCD">
              <w:t xml:space="preserve"> отдельно стоящая</w:t>
            </w:r>
          </w:p>
        </w:tc>
        <w:tc>
          <w:tcPr>
            <w:tcW w:w="850" w:type="dxa"/>
          </w:tcPr>
          <w:p w14:paraId="306D9BB0" w14:textId="77777777" w:rsidR="00B81EC4" w:rsidRPr="00171903" w:rsidRDefault="00B81EC4" w:rsidP="00990955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7FA749E" w14:textId="77777777" w:rsidR="00B81EC4" w:rsidRPr="00171903" w:rsidRDefault="00B81EC4" w:rsidP="00990955">
            <w:pPr>
              <w:jc w:val="center"/>
              <w:rPr>
                <w:b/>
              </w:rPr>
            </w:pPr>
            <w:r w:rsidRPr="00171903">
              <w:rPr>
                <w:b/>
              </w:rPr>
              <w:t>4000</w:t>
            </w:r>
          </w:p>
        </w:tc>
      </w:tr>
      <w:tr w:rsidR="007B4BCD" w:rsidRPr="004500EF" w14:paraId="5AD8BB9B" w14:textId="77777777" w:rsidTr="007B4BCD">
        <w:tc>
          <w:tcPr>
            <w:tcW w:w="7196" w:type="dxa"/>
          </w:tcPr>
          <w:p w14:paraId="1000979C" w14:textId="4BAA6FDF" w:rsidR="007B4BCD" w:rsidRPr="0001185F" w:rsidRDefault="0099054C" w:rsidP="00053CD1">
            <w:pPr>
              <w:jc w:val="both"/>
            </w:pPr>
            <w:r w:rsidRPr="0001185F">
              <w:t>13</w:t>
            </w:r>
            <w:r w:rsidR="007B4BCD" w:rsidRPr="0001185F">
              <w:t>. Витрина низкая</w:t>
            </w:r>
            <w:r w:rsidR="00053CD1" w:rsidRPr="0001185F">
              <w:t xml:space="preserve"> (Премиум)</w:t>
            </w:r>
            <w:r w:rsidR="007B4BCD" w:rsidRPr="0001185F">
              <w:t xml:space="preserve"> H-1000 1000х500 </w:t>
            </w:r>
          </w:p>
        </w:tc>
        <w:tc>
          <w:tcPr>
            <w:tcW w:w="850" w:type="dxa"/>
          </w:tcPr>
          <w:p w14:paraId="01C4F8D1" w14:textId="77777777" w:rsidR="007B4BCD" w:rsidRPr="0001185F" w:rsidRDefault="007B4BCD" w:rsidP="007B4BCD">
            <w:pPr>
              <w:jc w:val="center"/>
            </w:pPr>
            <w:r w:rsidRPr="0001185F">
              <w:t>шт.</w:t>
            </w:r>
          </w:p>
        </w:tc>
        <w:tc>
          <w:tcPr>
            <w:tcW w:w="2127" w:type="dxa"/>
            <w:vAlign w:val="bottom"/>
          </w:tcPr>
          <w:p w14:paraId="7C8A25CA" w14:textId="77777777" w:rsidR="007B4BCD" w:rsidRPr="0001185F" w:rsidRDefault="007D5070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8000</w:t>
            </w:r>
          </w:p>
        </w:tc>
      </w:tr>
      <w:tr w:rsidR="007B4BCD" w:rsidRPr="004500EF" w14:paraId="5E609555" w14:textId="77777777" w:rsidTr="007B4BCD">
        <w:tc>
          <w:tcPr>
            <w:tcW w:w="7196" w:type="dxa"/>
          </w:tcPr>
          <w:p w14:paraId="47A21894" w14:textId="77777777" w:rsidR="007B4BCD" w:rsidRPr="00171903" w:rsidRDefault="007B4BCD" w:rsidP="0099054C">
            <w:pPr>
              <w:jc w:val="both"/>
            </w:pPr>
            <w:r w:rsidRPr="00171903">
              <w:t>1</w:t>
            </w:r>
            <w:r w:rsidR="0099054C">
              <w:t>4</w:t>
            </w:r>
            <w:r>
              <w:t xml:space="preserve">. </w:t>
            </w:r>
            <w:r w:rsidRPr="00171903">
              <w:t>Витрина-прилавок Н=1,0 м (0,5х0,5 м)</w:t>
            </w:r>
          </w:p>
        </w:tc>
        <w:tc>
          <w:tcPr>
            <w:tcW w:w="850" w:type="dxa"/>
          </w:tcPr>
          <w:p w14:paraId="3095B57E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A606070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3500</w:t>
            </w:r>
          </w:p>
        </w:tc>
      </w:tr>
      <w:tr w:rsidR="007B4BCD" w:rsidRPr="004500EF" w14:paraId="444EF9F0" w14:textId="77777777" w:rsidTr="007B4BCD">
        <w:tc>
          <w:tcPr>
            <w:tcW w:w="7196" w:type="dxa"/>
          </w:tcPr>
          <w:p w14:paraId="3A4DC668" w14:textId="77777777" w:rsidR="007B4BCD" w:rsidRPr="00171903" w:rsidRDefault="007B4BCD" w:rsidP="007B4BCD">
            <w:pPr>
              <w:jc w:val="both"/>
            </w:pPr>
            <w:r w:rsidRPr="00171903">
              <w:t>1</w:t>
            </w:r>
            <w:r w:rsidR="0099054C">
              <w:t>5</w:t>
            </w:r>
            <w:r w:rsidRPr="00171903">
              <w:t xml:space="preserve">. Витрина радиусная Н=1,0 м </w:t>
            </w:r>
            <w:r w:rsidRPr="00171903">
              <w:rPr>
                <w:lang w:val="en-US"/>
              </w:rPr>
              <w:t>R</w:t>
            </w:r>
            <w:r w:rsidRPr="00171903">
              <w:t>-1,0 м</w:t>
            </w:r>
          </w:p>
        </w:tc>
        <w:tc>
          <w:tcPr>
            <w:tcW w:w="850" w:type="dxa"/>
          </w:tcPr>
          <w:p w14:paraId="54C1462B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15ADB6EA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6500</w:t>
            </w:r>
          </w:p>
        </w:tc>
      </w:tr>
      <w:tr w:rsidR="007B4BCD" w:rsidRPr="004500EF" w14:paraId="6A026C80" w14:textId="77777777" w:rsidTr="007B4BCD">
        <w:tc>
          <w:tcPr>
            <w:tcW w:w="7196" w:type="dxa"/>
          </w:tcPr>
          <w:p w14:paraId="24D7383E" w14:textId="77777777" w:rsidR="007B4BCD" w:rsidRPr="00171903" w:rsidRDefault="007B4BCD" w:rsidP="007B4BCD">
            <w:pPr>
              <w:jc w:val="both"/>
            </w:pPr>
            <w:r w:rsidRPr="00171903">
              <w:t>1</w:t>
            </w:r>
            <w:r w:rsidR="0099054C">
              <w:t>6</w:t>
            </w:r>
            <w:r w:rsidRPr="00171903">
              <w:t>. *Витрина 2,5х0,5х1 м (2 полки 2светильника)</w:t>
            </w:r>
            <w:r w:rsidR="00053CD1">
              <w:t xml:space="preserve"> отдельно стоящая</w:t>
            </w:r>
          </w:p>
        </w:tc>
        <w:tc>
          <w:tcPr>
            <w:tcW w:w="850" w:type="dxa"/>
          </w:tcPr>
          <w:p w14:paraId="6F956402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512A977D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8000</w:t>
            </w:r>
          </w:p>
        </w:tc>
      </w:tr>
      <w:tr w:rsidR="007B4BCD" w:rsidRPr="004500EF" w14:paraId="0414825F" w14:textId="77777777" w:rsidTr="007B4BCD">
        <w:tc>
          <w:tcPr>
            <w:tcW w:w="7196" w:type="dxa"/>
          </w:tcPr>
          <w:p w14:paraId="7A095F63" w14:textId="33403D96" w:rsidR="007B4BCD" w:rsidRPr="0001185F" w:rsidRDefault="007B4BCD" w:rsidP="0001185F">
            <w:pPr>
              <w:jc w:val="both"/>
            </w:pPr>
            <w:r w:rsidRPr="0001185F">
              <w:t>1</w:t>
            </w:r>
            <w:r w:rsidR="0099054C" w:rsidRPr="0001185F">
              <w:t>7</w:t>
            </w:r>
            <w:r w:rsidR="007D5070" w:rsidRPr="0001185F">
              <w:t>.</w:t>
            </w:r>
            <w:r w:rsidR="00945155">
              <w:t xml:space="preserve"> </w:t>
            </w:r>
            <w:r w:rsidR="007D5070" w:rsidRPr="0001185F">
              <w:t>*Витрина</w:t>
            </w:r>
            <w:r w:rsidR="00945155">
              <w:t xml:space="preserve"> </w:t>
            </w:r>
            <w:r w:rsidR="007D5070" w:rsidRPr="0001185F">
              <w:t>Н</w:t>
            </w:r>
            <w:r w:rsidR="00945155">
              <w:t>=</w:t>
            </w:r>
            <w:r w:rsidR="007D5070" w:rsidRPr="0001185F">
              <w:t>3</w:t>
            </w:r>
            <w:r w:rsidRPr="0001185F">
              <w:t>,5м</w:t>
            </w:r>
            <w:r w:rsidR="00945155">
              <w:t xml:space="preserve"> </w:t>
            </w:r>
            <w:proofErr w:type="gramStart"/>
            <w:r w:rsidRPr="0001185F">
              <w:t>(</w:t>
            </w:r>
            <w:r w:rsidR="0001185F">
              <w:t xml:space="preserve"> Премиум</w:t>
            </w:r>
            <w:proofErr w:type="gramEnd"/>
            <w:r w:rsidR="0001185F">
              <w:t xml:space="preserve"> </w:t>
            </w:r>
            <w:r w:rsidRPr="0001185F">
              <w:t>2 полки 2светильника)</w:t>
            </w:r>
            <w:r w:rsidR="00945155">
              <w:t xml:space="preserve"> </w:t>
            </w:r>
            <w:r w:rsidRPr="0001185F">
              <w:t>1</w:t>
            </w:r>
            <w:r w:rsidR="007D5070" w:rsidRPr="0001185F">
              <w:t>,0х</w:t>
            </w:r>
            <w:r w:rsidRPr="0001185F">
              <w:t>0</w:t>
            </w:r>
            <w:r w:rsidR="007D5070" w:rsidRPr="0001185F">
              <w:t>,5  отдельно с</w:t>
            </w:r>
            <w:r w:rsidR="0001185F" w:rsidRPr="0001185F">
              <w:t>т</w:t>
            </w:r>
            <w:r w:rsidR="007D5070" w:rsidRPr="0001185F">
              <w:t>оящая</w:t>
            </w:r>
            <w:r w:rsidRPr="0001185F">
              <w:t xml:space="preserve"> </w:t>
            </w:r>
          </w:p>
        </w:tc>
        <w:tc>
          <w:tcPr>
            <w:tcW w:w="850" w:type="dxa"/>
          </w:tcPr>
          <w:p w14:paraId="549D4097" w14:textId="77777777" w:rsidR="007B4BCD" w:rsidRPr="0001185F" w:rsidRDefault="007B4BCD" w:rsidP="007B4BCD">
            <w:pPr>
              <w:jc w:val="center"/>
            </w:pPr>
            <w:r w:rsidRPr="0001185F">
              <w:t>шт.</w:t>
            </w:r>
          </w:p>
        </w:tc>
        <w:tc>
          <w:tcPr>
            <w:tcW w:w="2127" w:type="dxa"/>
            <w:vAlign w:val="bottom"/>
          </w:tcPr>
          <w:p w14:paraId="2FC3C2CA" w14:textId="77777777" w:rsidR="007B4BCD" w:rsidRPr="007B4BCD" w:rsidRDefault="007D5070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10800</w:t>
            </w:r>
          </w:p>
        </w:tc>
      </w:tr>
      <w:tr w:rsidR="007B4BCD" w:rsidRPr="004500EF" w14:paraId="74CABDB0" w14:textId="77777777" w:rsidTr="007B4BCD">
        <w:tc>
          <w:tcPr>
            <w:tcW w:w="7196" w:type="dxa"/>
          </w:tcPr>
          <w:p w14:paraId="21DA38D3" w14:textId="186AEF50" w:rsidR="007B4BCD" w:rsidRPr="00171903" w:rsidRDefault="007B4BCD" w:rsidP="007B4BCD">
            <w:pPr>
              <w:jc w:val="both"/>
            </w:pPr>
            <w:r w:rsidRPr="00171903">
              <w:t>1</w:t>
            </w:r>
            <w:r w:rsidR="0099054C">
              <w:t>8</w:t>
            </w:r>
            <w:r w:rsidRPr="00171903">
              <w:t>. *Витрина 2,5х0,5х0,5 м (</w:t>
            </w:r>
            <w:r w:rsidR="00945155">
              <w:t>2</w:t>
            </w:r>
            <w:r w:rsidRPr="00171903">
              <w:t xml:space="preserve"> стеклянные полки, 1 светильник)</w:t>
            </w:r>
            <w:r w:rsidR="007D5070">
              <w:t xml:space="preserve"> отдельно стоящая</w:t>
            </w:r>
          </w:p>
        </w:tc>
        <w:tc>
          <w:tcPr>
            <w:tcW w:w="850" w:type="dxa"/>
          </w:tcPr>
          <w:p w14:paraId="4BC2C6FA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0A5833E0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6800</w:t>
            </w:r>
          </w:p>
        </w:tc>
      </w:tr>
      <w:tr w:rsidR="007B4BCD" w:rsidRPr="004500EF" w14:paraId="73B0DAD2" w14:textId="77777777" w:rsidTr="007B4BCD">
        <w:tc>
          <w:tcPr>
            <w:tcW w:w="7196" w:type="dxa"/>
          </w:tcPr>
          <w:p w14:paraId="20DBF450" w14:textId="77777777" w:rsidR="007B4BCD" w:rsidRPr="00171903" w:rsidRDefault="007B4BCD" w:rsidP="007B4BCD">
            <w:pPr>
              <w:jc w:val="both"/>
            </w:pPr>
            <w:r w:rsidRPr="00171903">
              <w:t>1</w:t>
            </w:r>
            <w:r w:rsidR="0099054C">
              <w:t>9</w:t>
            </w:r>
            <w:r w:rsidRPr="00171903">
              <w:t>. *Витрина радиусная H2,5; R-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171903">
                <w:t>1,0 м</w:t>
              </w:r>
            </w:smartTag>
            <w:r w:rsidRPr="00171903">
              <w:t xml:space="preserve"> (стекло Н=1 м)</w:t>
            </w:r>
          </w:p>
        </w:tc>
        <w:tc>
          <w:tcPr>
            <w:tcW w:w="850" w:type="dxa"/>
          </w:tcPr>
          <w:p w14:paraId="31385FC7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5ABF3068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12000</w:t>
            </w:r>
          </w:p>
        </w:tc>
      </w:tr>
      <w:tr w:rsidR="007B4BCD" w:rsidRPr="004500EF" w14:paraId="1D6AD4AD" w14:textId="77777777" w:rsidTr="007B4BCD">
        <w:tc>
          <w:tcPr>
            <w:tcW w:w="7196" w:type="dxa"/>
          </w:tcPr>
          <w:p w14:paraId="62C7B0B5" w14:textId="77777777" w:rsidR="007B4BCD" w:rsidRPr="00171903" w:rsidRDefault="0099054C" w:rsidP="007B4BCD">
            <w:pPr>
              <w:jc w:val="both"/>
            </w:pPr>
            <w:r>
              <w:t>20</w:t>
            </w:r>
            <w:r w:rsidR="007B4BCD" w:rsidRPr="00171903">
              <w:t>. *Витрина радиусная H2,5; R-</w:t>
            </w:r>
            <w:smartTag w:uri="urn:schemas-microsoft-com:office:smarttags" w:element="metricconverter">
              <w:smartTagPr>
                <w:attr w:name="ProductID" w:val="0,5 м"/>
              </w:smartTagPr>
              <w:r w:rsidR="007B4BCD" w:rsidRPr="00171903">
                <w:t>0,5 м</w:t>
              </w:r>
            </w:smartTag>
          </w:p>
        </w:tc>
        <w:tc>
          <w:tcPr>
            <w:tcW w:w="850" w:type="dxa"/>
          </w:tcPr>
          <w:p w14:paraId="21D30ADD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38548478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14500</w:t>
            </w:r>
          </w:p>
        </w:tc>
      </w:tr>
      <w:tr w:rsidR="007B4BCD" w:rsidRPr="004500EF" w14:paraId="4B2C9CAB" w14:textId="77777777" w:rsidTr="007B4BCD">
        <w:tc>
          <w:tcPr>
            <w:tcW w:w="7196" w:type="dxa"/>
          </w:tcPr>
          <w:p w14:paraId="266DA599" w14:textId="77777777" w:rsidR="007B4BCD" w:rsidRPr="00171903" w:rsidRDefault="0099054C" w:rsidP="0099054C">
            <w:pPr>
              <w:jc w:val="both"/>
            </w:pPr>
            <w:r>
              <w:t>2</w:t>
            </w:r>
            <w:r w:rsidR="007B4BCD" w:rsidRPr="00171903">
              <w:t>1. Прогон 1п. м</w:t>
            </w:r>
          </w:p>
        </w:tc>
        <w:tc>
          <w:tcPr>
            <w:tcW w:w="850" w:type="dxa"/>
          </w:tcPr>
          <w:p w14:paraId="5776B3A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FD5E12E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350</w:t>
            </w:r>
          </w:p>
        </w:tc>
      </w:tr>
      <w:tr w:rsidR="007B4BCD" w:rsidRPr="001F78E8" w14:paraId="4A7B111C" w14:textId="77777777" w:rsidTr="007B4BCD">
        <w:tc>
          <w:tcPr>
            <w:tcW w:w="7196" w:type="dxa"/>
          </w:tcPr>
          <w:p w14:paraId="098328D0" w14:textId="77777777" w:rsidR="007B4BCD" w:rsidRPr="00171903" w:rsidRDefault="0099054C" w:rsidP="007B4BCD">
            <w:pPr>
              <w:jc w:val="both"/>
            </w:pPr>
            <w:r>
              <w:t>22</w:t>
            </w:r>
            <w:r w:rsidR="007B4BCD" w:rsidRPr="00171903">
              <w:t>. Решетка настенная экспозиционная (1.5х0.9)</w:t>
            </w:r>
          </w:p>
        </w:tc>
        <w:tc>
          <w:tcPr>
            <w:tcW w:w="850" w:type="dxa"/>
          </w:tcPr>
          <w:p w14:paraId="07C15B2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1FD1B0DF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2500</w:t>
            </w:r>
          </w:p>
        </w:tc>
      </w:tr>
      <w:tr w:rsidR="007B4BCD" w:rsidRPr="0060470D" w14:paraId="1FBCDFBE" w14:textId="77777777" w:rsidTr="007B4BCD">
        <w:tc>
          <w:tcPr>
            <w:tcW w:w="7196" w:type="dxa"/>
          </w:tcPr>
          <w:p w14:paraId="6E4C3E8E" w14:textId="77777777" w:rsidR="007B4BCD" w:rsidRPr="00171903" w:rsidRDefault="0099054C" w:rsidP="007B4BCD">
            <w:pPr>
              <w:jc w:val="both"/>
            </w:pPr>
            <w:r>
              <w:t>23</w:t>
            </w:r>
            <w:r w:rsidR="007B4BCD" w:rsidRPr="00171903">
              <w:t>. Информационная стойка Н 1,0х0,5х1,0 м</w:t>
            </w:r>
          </w:p>
        </w:tc>
        <w:tc>
          <w:tcPr>
            <w:tcW w:w="850" w:type="dxa"/>
          </w:tcPr>
          <w:p w14:paraId="7E08B03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E5C2324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3500</w:t>
            </w:r>
          </w:p>
        </w:tc>
      </w:tr>
      <w:tr w:rsidR="007B4BCD" w:rsidRPr="0060470D" w14:paraId="21719B55" w14:textId="77777777" w:rsidTr="007B4BCD">
        <w:tc>
          <w:tcPr>
            <w:tcW w:w="7196" w:type="dxa"/>
          </w:tcPr>
          <w:p w14:paraId="2BE03053" w14:textId="77777777" w:rsidR="007B4BCD" w:rsidRPr="00171903" w:rsidRDefault="007B4BCD" w:rsidP="007B4BCD">
            <w:pPr>
              <w:jc w:val="both"/>
            </w:pPr>
            <w:r>
              <w:t>2</w:t>
            </w:r>
            <w:r w:rsidR="0099054C">
              <w:t>4</w:t>
            </w:r>
            <w:r w:rsidRPr="00171903">
              <w:t>. Информационная стойка с дугообразным элементом Н = 1,0 м</w:t>
            </w:r>
            <w:r w:rsidRPr="00171903">
              <w:rPr>
                <w:lang w:val="en-US"/>
              </w:rPr>
              <w:t>R</w:t>
            </w:r>
            <w:r w:rsidRPr="00171903">
              <w:t>1.0</w:t>
            </w:r>
            <w:proofErr w:type="spellStart"/>
            <w:r w:rsidRPr="00171903">
              <w:rPr>
                <w:lang w:val="en-US"/>
              </w:rPr>
              <w:t>xR</w:t>
            </w:r>
            <w:proofErr w:type="spellEnd"/>
            <w:r w:rsidRPr="00171903">
              <w:t>0.5</w:t>
            </w:r>
          </w:p>
        </w:tc>
        <w:tc>
          <w:tcPr>
            <w:tcW w:w="850" w:type="dxa"/>
          </w:tcPr>
          <w:p w14:paraId="52AAB1C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971E52B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4500</w:t>
            </w:r>
          </w:p>
        </w:tc>
      </w:tr>
      <w:tr w:rsidR="007B4BCD" w:rsidRPr="0030742A" w14:paraId="1EF55144" w14:textId="77777777" w:rsidTr="007B4BCD">
        <w:tc>
          <w:tcPr>
            <w:tcW w:w="7196" w:type="dxa"/>
          </w:tcPr>
          <w:p w14:paraId="1E60D756" w14:textId="77777777" w:rsidR="007B4BCD" w:rsidRPr="0001185F" w:rsidRDefault="007B4BCD" w:rsidP="0099054C">
            <w:pPr>
              <w:jc w:val="both"/>
            </w:pPr>
            <w:r w:rsidRPr="0001185F">
              <w:t>2</w:t>
            </w:r>
            <w:r w:rsidR="0099054C" w:rsidRPr="0001185F">
              <w:t>5</w:t>
            </w:r>
            <w:r w:rsidRPr="0001185F">
              <w:t xml:space="preserve">. Кулер +1 бутыль 19 литров </w:t>
            </w:r>
          </w:p>
        </w:tc>
        <w:tc>
          <w:tcPr>
            <w:tcW w:w="850" w:type="dxa"/>
          </w:tcPr>
          <w:p w14:paraId="0431AE5A" w14:textId="77777777" w:rsidR="007B4BCD" w:rsidRPr="0001185F" w:rsidRDefault="007B4BCD" w:rsidP="007B4BCD">
            <w:pPr>
              <w:jc w:val="center"/>
            </w:pPr>
            <w:r w:rsidRPr="0001185F">
              <w:t>шт.</w:t>
            </w:r>
          </w:p>
        </w:tc>
        <w:tc>
          <w:tcPr>
            <w:tcW w:w="2127" w:type="dxa"/>
            <w:vAlign w:val="bottom"/>
          </w:tcPr>
          <w:p w14:paraId="00FA5757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6000</w:t>
            </w:r>
          </w:p>
        </w:tc>
      </w:tr>
      <w:tr w:rsidR="007B4BCD" w:rsidRPr="00031B95" w14:paraId="2D390624" w14:textId="77777777" w:rsidTr="007B4BCD">
        <w:tc>
          <w:tcPr>
            <w:tcW w:w="7196" w:type="dxa"/>
          </w:tcPr>
          <w:p w14:paraId="443B5B12" w14:textId="77777777" w:rsidR="007B4BCD" w:rsidRPr="00171903" w:rsidRDefault="007B4BCD" w:rsidP="007B4BCD">
            <w:pPr>
              <w:jc w:val="both"/>
            </w:pPr>
            <w:r w:rsidRPr="00171903">
              <w:t>2</w:t>
            </w:r>
            <w:r w:rsidR="0099054C">
              <w:t>6</w:t>
            </w:r>
            <w:r w:rsidR="00FE6C32">
              <w:t>.</w:t>
            </w:r>
            <w:r w:rsidRPr="00171903">
              <w:t xml:space="preserve"> Стеллаж сборный металлический </w:t>
            </w:r>
          </w:p>
          <w:p w14:paraId="34219DD0" w14:textId="77777777" w:rsidR="007B4BCD" w:rsidRPr="00171903" w:rsidRDefault="007B4BCD" w:rsidP="007B4BCD">
            <w:pPr>
              <w:jc w:val="both"/>
            </w:pPr>
            <w:r w:rsidRPr="00171903">
              <w:t>Н1,8х0,4х1.05 м- 4 полки</w:t>
            </w:r>
          </w:p>
        </w:tc>
        <w:tc>
          <w:tcPr>
            <w:tcW w:w="850" w:type="dxa"/>
          </w:tcPr>
          <w:p w14:paraId="08B015AC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663C2A8B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3000</w:t>
            </w:r>
          </w:p>
        </w:tc>
      </w:tr>
      <w:tr w:rsidR="007B4BCD" w:rsidRPr="001F78E8" w14:paraId="4317EF49" w14:textId="77777777" w:rsidTr="007B4BCD">
        <w:tc>
          <w:tcPr>
            <w:tcW w:w="7196" w:type="dxa"/>
          </w:tcPr>
          <w:p w14:paraId="7FAD5F47" w14:textId="77777777" w:rsidR="007B4BCD" w:rsidRPr="00171903" w:rsidRDefault="007B4BCD" w:rsidP="0099054C">
            <w:pPr>
              <w:jc w:val="both"/>
            </w:pPr>
            <w:r w:rsidRPr="00171903">
              <w:t>2</w:t>
            </w:r>
            <w:r w:rsidR="0099054C">
              <w:t>7</w:t>
            </w:r>
            <w:r w:rsidRPr="00171903">
              <w:t>. Полка настенная на кронштейнах (0,3х1.0) -укажите высоту крепления полок от пола</w:t>
            </w:r>
          </w:p>
        </w:tc>
        <w:tc>
          <w:tcPr>
            <w:tcW w:w="850" w:type="dxa"/>
          </w:tcPr>
          <w:p w14:paraId="392D1C95" w14:textId="77777777" w:rsidR="007B4BCD" w:rsidRPr="00171903" w:rsidRDefault="007B4BCD" w:rsidP="007B4BCD">
            <w:pPr>
              <w:jc w:val="center"/>
            </w:pPr>
            <w:proofErr w:type="spellStart"/>
            <w:r w:rsidRPr="00171903">
              <w:t>пог</w:t>
            </w:r>
            <w:proofErr w:type="spellEnd"/>
            <w:r w:rsidRPr="00171903">
              <w:t>./м</w:t>
            </w:r>
          </w:p>
        </w:tc>
        <w:tc>
          <w:tcPr>
            <w:tcW w:w="2127" w:type="dxa"/>
            <w:vAlign w:val="bottom"/>
          </w:tcPr>
          <w:p w14:paraId="12AE484A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500</w:t>
            </w:r>
          </w:p>
        </w:tc>
      </w:tr>
      <w:tr w:rsidR="007B4BCD" w:rsidRPr="001F78E8" w14:paraId="1321B1AE" w14:textId="77777777" w:rsidTr="007B4BCD">
        <w:tc>
          <w:tcPr>
            <w:tcW w:w="7196" w:type="dxa"/>
          </w:tcPr>
          <w:p w14:paraId="0843AA66" w14:textId="77777777" w:rsidR="007B4BCD" w:rsidRPr="00171903" w:rsidRDefault="007B4BCD" w:rsidP="007B4BCD">
            <w:pPr>
              <w:jc w:val="both"/>
            </w:pPr>
            <w:r w:rsidRPr="00171903">
              <w:t>2</w:t>
            </w:r>
            <w:r w:rsidR="0099054C">
              <w:t>8</w:t>
            </w:r>
            <w:r w:rsidRPr="00171903">
              <w:t>. Полка стеклянная в витрину</w:t>
            </w:r>
          </w:p>
        </w:tc>
        <w:tc>
          <w:tcPr>
            <w:tcW w:w="850" w:type="dxa"/>
          </w:tcPr>
          <w:p w14:paraId="26ECCD98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6597FF15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700</w:t>
            </w:r>
          </w:p>
        </w:tc>
      </w:tr>
      <w:tr w:rsidR="007B4BCD" w:rsidRPr="0060470D" w14:paraId="53B30292" w14:textId="77777777" w:rsidTr="007B4BCD">
        <w:tc>
          <w:tcPr>
            <w:tcW w:w="7196" w:type="dxa"/>
          </w:tcPr>
          <w:p w14:paraId="0EAA2D04" w14:textId="06797EF8" w:rsidR="007B4BCD" w:rsidRPr="00171903" w:rsidRDefault="007B4BCD" w:rsidP="007B4BCD">
            <w:pPr>
              <w:jc w:val="both"/>
            </w:pPr>
            <w:r w:rsidRPr="00171903">
              <w:t>2</w:t>
            </w:r>
            <w:r w:rsidR="0099054C">
              <w:t>9</w:t>
            </w:r>
            <w:r w:rsidRPr="00171903">
              <w:t xml:space="preserve">. Архивный шкаф </w:t>
            </w:r>
            <w:r w:rsidR="00945155">
              <w:t>Н</w:t>
            </w:r>
            <w:r w:rsidRPr="00171903">
              <w:t xml:space="preserve"> 1.0</w:t>
            </w:r>
            <w:r w:rsidR="00945155">
              <w:t xml:space="preserve"> </w:t>
            </w:r>
            <w:r w:rsidRPr="00171903">
              <w:t>(1.0</w:t>
            </w:r>
            <w:r w:rsidRPr="00171903">
              <w:rPr>
                <w:lang w:val="en-US"/>
              </w:rPr>
              <w:t>x</w:t>
            </w:r>
            <w:r w:rsidRPr="00171903">
              <w:t>0.5)</w:t>
            </w:r>
          </w:p>
        </w:tc>
        <w:tc>
          <w:tcPr>
            <w:tcW w:w="850" w:type="dxa"/>
          </w:tcPr>
          <w:p w14:paraId="318DACE6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32EC11C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3000</w:t>
            </w:r>
          </w:p>
        </w:tc>
      </w:tr>
      <w:tr w:rsidR="007B4BCD" w:rsidRPr="0079788D" w14:paraId="2CA96AEE" w14:textId="77777777" w:rsidTr="007B4BCD">
        <w:tc>
          <w:tcPr>
            <w:tcW w:w="7196" w:type="dxa"/>
          </w:tcPr>
          <w:p w14:paraId="15768C1C" w14:textId="77777777" w:rsidR="007B4BCD" w:rsidRPr="00171903" w:rsidRDefault="0099054C" w:rsidP="007B4BCD">
            <w:pPr>
              <w:jc w:val="both"/>
            </w:pPr>
            <w:r>
              <w:t>30</w:t>
            </w:r>
            <w:r w:rsidR="00FE6C32">
              <w:t>.</w:t>
            </w:r>
            <w:r w:rsidR="007B4BCD" w:rsidRPr="00171903">
              <w:t xml:space="preserve"> Архивный. шкаф Н 1.0  (0,5х0,5)</w:t>
            </w:r>
          </w:p>
        </w:tc>
        <w:tc>
          <w:tcPr>
            <w:tcW w:w="850" w:type="dxa"/>
          </w:tcPr>
          <w:p w14:paraId="7FE9C55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4643A8A4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2500</w:t>
            </w:r>
          </w:p>
        </w:tc>
      </w:tr>
      <w:tr w:rsidR="007B4BCD" w:rsidRPr="0079788D" w14:paraId="0FD85045" w14:textId="77777777" w:rsidTr="007B4BCD">
        <w:tc>
          <w:tcPr>
            <w:tcW w:w="7196" w:type="dxa"/>
          </w:tcPr>
          <w:p w14:paraId="7A77EDA5" w14:textId="77777777" w:rsidR="007B4BCD" w:rsidRPr="00171903" w:rsidRDefault="0099054C" w:rsidP="0099054C">
            <w:pPr>
              <w:jc w:val="both"/>
            </w:pPr>
            <w:r>
              <w:t>31</w:t>
            </w:r>
            <w:r w:rsidR="007B4BCD" w:rsidRPr="00171903">
              <w:t>. Архивный шкаф Н 0,7 (1,0х0,5)</w:t>
            </w:r>
          </w:p>
        </w:tc>
        <w:tc>
          <w:tcPr>
            <w:tcW w:w="850" w:type="dxa"/>
          </w:tcPr>
          <w:p w14:paraId="65E4D43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16AD4261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2700</w:t>
            </w:r>
          </w:p>
        </w:tc>
      </w:tr>
      <w:tr w:rsidR="007B4BCD" w:rsidRPr="0060470D" w14:paraId="3C813BAB" w14:textId="77777777" w:rsidTr="007B4BCD">
        <w:tc>
          <w:tcPr>
            <w:tcW w:w="7196" w:type="dxa"/>
          </w:tcPr>
          <w:p w14:paraId="788C100D" w14:textId="77777777" w:rsidR="007B4BCD" w:rsidRPr="00171903" w:rsidRDefault="0099054C" w:rsidP="007B4BCD">
            <w:pPr>
              <w:jc w:val="both"/>
            </w:pPr>
            <w:r>
              <w:t>32</w:t>
            </w:r>
            <w:r w:rsidR="007B4BCD" w:rsidRPr="00171903">
              <w:t xml:space="preserve">. Подиум Н0,7, </w:t>
            </w:r>
            <w:r w:rsidR="007B4BCD" w:rsidRPr="00171903">
              <w:rPr>
                <w:lang w:val="en-US"/>
              </w:rPr>
              <w:t>h</w:t>
            </w:r>
            <w:r w:rsidR="007B4BCD" w:rsidRPr="00171903">
              <w:t xml:space="preserve">-1.0 </w:t>
            </w:r>
            <w:r w:rsidR="007B4BCD" w:rsidRPr="00171903">
              <w:rPr>
                <w:lang w:val="en-US"/>
              </w:rPr>
              <w:t>(</w:t>
            </w:r>
            <w:r w:rsidR="007B4BCD" w:rsidRPr="00171903">
              <w:t>1.0х0,5</w:t>
            </w:r>
            <w:r w:rsidR="007B4BCD" w:rsidRPr="00171903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14:paraId="3050AA46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1A11A78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2150</w:t>
            </w:r>
          </w:p>
        </w:tc>
      </w:tr>
      <w:tr w:rsidR="007B4BCD" w:rsidRPr="0060470D" w14:paraId="06593464" w14:textId="77777777" w:rsidTr="007B4BCD">
        <w:tc>
          <w:tcPr>
            <w:tcW w:w="7196" w:type="dxa"/>
          </w:tcPr>
          <w:p w14:paraId="44DAF34D" w14:textId="77777777" w:rsidR="007B4BCD" w:rsidRPr="00171903" w:rsidRDefault="007B4BCD" w:rsidP="0099054C">
            <w:pPr>
              <w:jc w:val="both"/>
              <w:rPr>
                <w:lang w:val="en-US"/>
              </w:rPr>
            </w:pPr>
            <w:r>
              <w:t>3</w:t>
            </w:r>
            <w:r w:rsidR="0099054C">
              <w:t>3</w:t>
            </w:r>
            <w:r w:rsidRPr="00171903">
              <w:t xml:space="preserve">. Подиум Н0,7, </w:t>
            </w:r>
            <w:r w:rsidRPr="00171903">
              <w:rPr>
                <w:lang w:val="en-US"/>
              </w:rPr>
              <w:t>h -1.0 (</w:t>
            </w:r>
            <w:r w:rsidRPr="00171903">
              <w:t>0,5х0,5</w:t>
            </w:r>
            <w:r w:rsidRPr="00171903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14:paraId="1EB4A532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133228F0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2400</w:t>
            </w:r>
          </w:p>
        </w:tc>
      </w:tr>
      <w:tr w:rsidR="007B4BCD" w:rsidRPr="0079788D" w14:paraId="653C6AF9" w14:textId="77777777" w:rsidTr="007B4BCD">
        <w:tc>
          <w:tcPr>
            <w:tcW w:w="7196" w:type="dxa"/>
          </w:tcPr>
          <w:p w14:paraId="273B9275" w14:textId="6523F274" w:rsidR="007B4BCD" w:rsidRPr="00171903" w:rsidRDefault="007B4BCD" w:rsidP="0099054C">
            <w:pPr>
              <w:jc w:val="both"/>
            </w:pPr>
            <w:r>
              <w:t>3</w:t>
            </w:r>
            <w:r w:rsidR="0099054C">
              <w:t>4</w:t>
            </w:r>
            <w:r w:rsidRPr="00171903">
              <w:t>. Стол-подиум</w:t>
            </w:r>
            <w:r w:rsidR="00945155">
              <w:t xml:space="preserve"> </w:t>
            </w:r>
            <w:r w:rsidRPr="00171903">
              <w:t>Н 0,7х1,0х0,5 м</w:t>
            </w:r>
          </w:p>
        </w:tc>
        <w:tc>
          <w:tcPr>
            <w:tcW w:w="850" w:type="dxa"/>
          </w:tcPr>
          <w:p w14:paraId="336E59D6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B793D96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2000</w:t>
            </w:r>
          </w:p>
        </w:tc>
      </w:tr>
      <w:tr w:rsidR="007B4BCD" w:rsidRPr="0079788D" w14:paraId="1255B6B1" w14:textId="77777777" w:rsidTr="007B4BCD">
        <w:tc>
          <w:tcPr>
            <w:tcW w:w="7196" w:type="dxa"/>
          </w:tcPr>
          <w:p w14:paraId="59E0B73C" w14:textId="77777777" w:rsidR="007B4BCD" w:rsidRPr="00171903" w:rsidRDefault="007B4BCD" w:rsidP="0099054C">
            <w:pPr>
              <w:jc w:val="both"/>
            </w:pPr>
            <w:r w:rsidRPr="00171903">
              <w:t>3</w:t>
            </w:r>
            <w:r w:rsidR="0099054C">
              <w:t>5</w:t>
            </w:r>
            <w:r w:rsidRPr="00171903">
              <w:t>. Стол-подиум Н 07 х 0,5х0,5м</w:t>
            </w:r>
          </w:p>
        </w:tc>
        <w:tc>
          <w:tcPr>
            <w:tcW w:w="850" w:type="dxa"/>
          </w:tcPr>
          <w:p w14:paraId="1CE25E67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334C5495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1500</w:t>
            </w:r>
          </w:p>
        </w:tc>
      </w:tr>
      <w:tr w:rsidR="007B4BCD" w:rsidRPr="001F78E8" w14:paraId="2F7A626A" w14:textId="77777777" w:rsidTr="007B4BCD">
        <w:tc>
          <w:tcPr>
            <w:tcW w:w="7196" w:type="dxa"/>
          </w:tcPr>
          <w:p w14:paraId="7D4E609D" w14:textId="77777777" w:rsidR="007B4BCD" w:rsidRPr="00171903" w:rsidRDefault="007B4BCD" w:rsidP="0099054C">
            <w:pPr>
              <w:jc w:val="both"/>
            </w:pPr>
            <w:r w:rsidRPr="00171903">
              <w:rPr>
                <w:lang w:val="en-US"/>
              </w:rPr>
              <w:t>3</w:t>
            </w:r>
            <w:r w:rsidR="0099054C">
              <w:t>6</w:t>
            </w:r>
            <w:r w:rsidR="00F67DEA">
              <w:t>.</w:t>
            </w:r>
            <w:r w:rsidRPr="00171903">
              <w:t xml:space="preserve"> Полка ДСП </w:t>
            </w:r>
          </w:p>
        </w:tc>
        <w:tc>
          <w:tcPr>
            <w:tcW w:w="850" w:type="dxa"/>
          </w:tcPr>
          <w:p w14:paraId="42DD6FB4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44133238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250</w:t>
            </w:r>
          </w:p>
        </w:tc>
      </w:tr>
      <w:tr w:rsidR="007B4BCD" w:rsidRPr="001F78E8" w14:paraId="2A2D7EBC" w14:textId="77777777" w:rsidTr="007B4BCD">
        <w:tc>
          <w:tcPr>
            <w:tcW w:w="7196" w:type="dxa"/>
          </w:tcPr>
          <w:p w14:paraId="051E4EB5" w14:textId="77777777" w:rsidR="007B4BCD" w:rsidRPr="00171903" w:rsidRDefault="007B4BCD" w:rsidP="0099054C">
            <w:pPr>
              <w:jc w:val="both"/>
            </w:pPr>
            <w:r w:rsidRPr="00171903">
              <w:rPr>
                <w:lang w:val="en-US"/>
              </w:rPr>
              <w:t>3</w:t>
            </w:r>
            <w:r w:rsidR="0099054C">
              <w:t>7</w:t>
            </w:r>
            <w:r w:rsidRPr="00171903">
              <w:t xml:space="preserve">. Вешалка напольная </w:t>
            </w:r>
          </w:p>
        </w:tc>
        <w:tc>
          <w:tcPr>
            <w:tcW w:w="850" w:type="dxa"/>
          </w:tcPr>
          <w:p w14:paraId="76BE333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9BEDCE7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1200</w:t>
            </w:r>
          </w:p>
        </w:tc>
      </w:tr>
      <w:tr w:rsidR="007B4BCD" w:rsidRPr="0001185F" w14:paraId="3140FB20" w14:textId="77777777" w:rsidTr="007B4BCD">
        <w:tc>
          <w:tcPr>
            <w:tcW w:w="7196" w:type="dxa"/>
          </w:tcPr>
          <w:p w14:paraId="2E63ACAB" w14:textId="77777777" w:rsidR="007B4BCD" w:rsidRPr="0001185F" w:rsidRDefault="007B4BCD" w:rsidP="0099054C">
            <w:pPr>
              <w:jc w:val="both"/>
            </w:pPr>
            <w:r w:rsidRPr="0001185F">
              <w:t>3</w:t>
            </w:r>
            <w:r w:rsidR="0099054C" w:rsidRPr="0001185F">
              <w:t>8</w:t>
            </w:r>
            <w:r w:rsidRPr="0001185F">
              <w:t>. Вешало напольное для одежды длина 1.22 м</w:t>
            </w:r>
          </w:p>
        </w:tc>
        <w:tc>
          <w:tcPr>
            <w:tcW w:w="850" w:type="dxa"/>
          </w:tcPr>
          <w:p w14:paraId="40E3E2B4" w14:textId="77777777" w:rsidR="007B4BCD" w:rsidRPr="0001185F" w:rsidRDefault="007B4BCD" w:rsidP="007B4BCD">
            <w:pPr>
              <w:jc w:val="center"/>
            </w:pPr>
            <w:r w:rsidRPr="0001185F">
              <w:t>шт.</w:t>
            </w:r>
          </w:p>
        </w:tc>
        <w:tc>
          <w:tcPr>
            <w:tcW w:w="2127" w:type="dxa"/>
            <w:vAlign w:val="bottom"/>
          </w:tcPr>
          <w:p w14:paraId="017CF148" w14:textId="77777777" w:rsidR="007B4BCD" w:rsidRPr="0001185F" w:rsidRDefault="007B4BCD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1600</w:t>
            </w:r>
          </w:p>
        </w:tc>
      </w:tr>
      <w:tr w:rsidR="007B4BCD" w:rsidRPr="001F78E8" w14:paraId="1A1F83E8" w14:textId="77777777" w:rsidTr="007B4BCD">
        <w:tc>
          <w:tcPr>
            <w:tcW w:w="7196" w:type="dxa"/>
          </w:tcPr>
          <w:p w14:paraId="24EEB54C" w14:textId="77777777" w:rsidR="007B4BCD" w:rsidRPr="0001185F" w:rsidRDefault="007B4BCD" w:rsidP="0099054C">
            <w:pPr>
              <w:jc w:val="both"/>
            </w:pPr>
            <w:r w:rsidRPr="0001185F">
              <w:t>3</w:t>
            </w:r>
            <w:r w:rsidR="0099054C" w:rsidRPr="0001185F">
              <w:t>9</w:t>
            </w:r>
            <w:r w:rsidRPr="0001185F">
              <w:t>. Зеркало напольное</w:t>
            </w:r>
          </w:p>
        </w:tc>
        <w:tc>
          <w:tcPr>
            <w:tcW w:w="850" w:type="dxa"/>
          </w:tcPr>
          <w:p w14:paraId="74ADEC33" w14:textId="77777777" w:rsidR="007B4BCD" w:rsidRPr="0001185F" w:rsidRDefault="007B4BCD" w:rsidP="007B4BCD">
            <w:pPr>
              <w:jc w:val="center"/>
            </w:pPr>
            <w:r w:rsidRPr="0001185F">
              <w:t>шт.</w:t>
            </w:r>
          </w:p>
        </w:tc>
        <w:tc>
          <w:tcPr>
            <w:tcW w:w="2127" w:type="dxa"/>
            <w:vAlign w:val="bottom"/>
          </w:tcPr>
          <w:p w14:paraId="4F4B62F0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2350</w:t>
            </w:r>
          </w:p>
        </w:tc>
      </w:tr>
      <w:tr w:rsidR="007B4BCD" w:rsidRPr="00EE216A" w14:paraId="3D01CEEB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247" w14:textId="77777777" w:rsidR="007B4BCD" w:rsidRPr="00171903" w:rsidRDefault="0099054C" w:rsidP="007B4BCD">
            <w:pPr>
              <w:jc w:val="both"/>
            </w:pPr>
            <w:r>
              <w:t>40</w:t>
            </w:r>
            <w:r w:rsidR="007B4BCD" w:rsidRPr="00171903">
              <w:t>. Вешалка настенная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413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CE0E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500</w:t>
            </w:r>
          </w:p>
        </w:tc>
      </w:tr>
      <w:tr w:rsidR="007B4BCD" w:rsidRPr="00EE216A" w14:paraId="050400B6" w14:textId="77777777" w:rsidTr="007B4BCD">
        <w:tc>
          <w:tcPr>
            <w:tcW w:w="7196" w:type="dxa"/>
          </w:tcPr>
          <w:p w14:paraId="096BF36D" w14:textId="77777777" w:rsidR="007B4BCD" w:rsidRPr="00171903" w:rsidRDefault="0099054C" w:rsidP="0099054C">
            <w:pPr>
              <w:jc w:val="both"/>
            </w:pPr>
            <w:r>
              <w:t>41</w:t>
            </w:r>
            <w:r w:rsidR="007B4BCD" w:rsidRPr="00171903">
              <w:t xml:space="preserve">. Подставка для проспектов напольная </w:t>
            </w:r>
          </w:p>
        </w:tc>
        <w:tc>
          <w:tcPr>
            <w:tcW w:w="850" w:type="dxa"/>
          </w:tcPr>
          <w:p w14:paraId="0D665F36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B5F6074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1200</w:t>
            </w:r>
          </w:p>
        </w:tc>
      </w:tr>
      <w:tr w:rsidR="007B4BCD" w:rsidRPr="00EE216A" w14:paraId="781EE94C" w14:textId="77777777" w:rsidTr="007B4BCD">
        <w:tc>
          <w:tcPr>
            <w:tcW w:w="7196" w:type="dxa"/>
          </w:tcPr>
          <w:p w14:paraId="059BECEF" w14:textId="77777777" w:rsidR="007B4BCD" w:rsidRPr="00171903" w:rsidRDefault="0099054C" w:rsidP="0099054C">
            <w:pPr>
              <w:jc w:val="both"/>
            </w:pPr>
            <w:r>
              <w:lastRenderedPageBreak/>
              <w:t>42</w:t>
            </w:r>
            <w:r w:rsidR="007B4BCD" w:rsidRPr="00171903">
              <w:t>. Стул не раскладной черный мягкий</w:t>
            </w:r>
          </w:p>
        </w:tc>
        <w:tc>
          <w:tcPr>
            <w:tcW w:w="850" w:type="dxa"/>
          </w:tcPr>
          <w:p w14:paraId="49DD43BF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487CD5B2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630</w:t>
            </w:r>
          </w:p>
        </w:tc>
      </w:tr>
      <w:tr w:rsidR="007B4BCD" w:rsidRPr="00823C6A" w14:paraId="64F53AA6" w14:textId="77777777" w:rsidTr="007B4BCD">
        <w:tc>
          <w:tcPr>
            <w:tcW w:w="7196" w:type="dxa"/>
          </w:tcPr>
          <w:p w14:paraId="54E90E6E" w14:textId="77777777" w:rsidR="007B4BCD" w:rsidRPr="00171903" w:rsidRDefault="00FE6C32" w:rsidP="0099054C">
            <w:pPr>
              <w:jc w:val="both"/>
            </w:pPr>
            <w:r>
              <w:t>4</w:t>
            </w:r>
            <w:r w:rsidR="0099054C">
              <w:t>3</w:t>
            </w:r>
            <w:r w:rsidR="007B4BCD" w:rsidRPr="00171903">
              <w:t>. Стул барный</w:t>
            </w:r>
          </w:p>
        </w:tc>
        <w:tc>
          <w:tcPr>
            <w:tcW w:w="850" w:type="dxa"/>
          </w:tcPr>
          <w:p w14:paraId="0BDB7BB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7E24CDB9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1200</w:t>
            </w:r>
          </w:p>
        </w:tc>
      </w:tr>
      <w:tr w:rsidR="007B4BCD" w:rsidRPr="00823C6A" w14:paraId="69D39036" w14:textId="77777777" w:rsidTr="007B4BCD">
        <w:tc>
          <w:tcPr>
            <w:tcW w:w="7196" w:type="dxa"/>
          </w:tcPr>
          <w:p w14:paraId="2ED7E9AB" w14:textId="77777777" w:rsidR="007B4BCD" w:rsidRPr="00171903" w:rsidRDefault="0099054C" w:rsidP="007B4BCD">
            <w:pPr>
              <w:jc w:val="both"/>
            </w:pPr>
            <w:r>
              <w:t>44</w:t>
            </w:r>
            <w:r w:rsidR="007B4BCD" w:rsidRPr="00171903">
              <w:t xml:space="preserve">. Стол </w:t>
            </w:r>
            <w:r w:rsidR="007B4BCD" w:rsidRPr="00171903">
              <w:rPr>
                <w:lang w:val="en-US"/>
              </w:rPr>
              <w:t xml:space="preserve">h 0/75 </w:t>
            </w:r>
            <w:r w:rsidR="007B4BCD" w:rsidRPr="00171903">
              <w:t>1,2 х0.6м</w:t>
            </w:r>
          </w:p>
        </w:tc>
        <w:tc>
          <w:tcPr>
            <w:tcW w:w="850" w:type="dxa"/>
          </w:tcPr>
          <w:p w14:paraId="2C2C0629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2FF51FD9" w14:textId="77777777" w:rsidR="007B4BCD" w:rsidRPr="00171903" w:rsidRDefault="007B4BCD" w:rsidP="007B4BCD">
            <w:pPr>
              <w:jc w:val="center"/>
              <w:rPr>
                <w:b/>
                <w:lang w:val="en-US"/>
              </w:rPr>
            </w:pPr>
            <w:r w:rsidRPr="00171903">
              <w:rPr>
                <w:b/>
                <w:lang w:val="en-US"/>
              </w:rPr>
              <w:t>1700</w:t>
            </w:r>
          </w:p>
        </w:tc>
      </w:tr>
      <w:tr w:rsidR="007B4BCD" w:rsidRPr="00823C6A" w14:paraId="4F437B25" w14:textId="77777777" w:rsidTr="007B4BCD">
        <w:tc>
          <w:tcPr>
            <w:tcW w:w="7196" w:type="dxa"/>
          </w:tcPr>
          <w:p w14:paraId="74505349" w14:textId="77777777" w:rsidR="007B4BCD" w:rsidRPr="00171903" w:rsidRDefault="007B4BCD" w:rsidP="007B4BCD">
            <w:pPr>
              <w:jc w:val="both"/>
            </w:pPr>
            <w:r w:rsidRPr="00171903">
              <w:rPr>
                <w:lang w:val="en-US"/>
              </w:rPr>
              <w:t>4</w:t>
            </w:r>
            <w:r w:rsidR="0099054C">
              <w:t>5</w:t>
            </w:r>
            <w:r w:rsidRPr="00171903">
              <w:t xml:space="preserve">. Стол </w:t>
            </w:r>
            <w:r w:rsidRPr="00171903">
              <w:rPr>
                <w:lang w:val="en-US"/>
              </w:rPr>
              <w:t>h 0</w:t>
            </w:r>
            <w:r w:rsidRPr="00171903">
              <w:t>,</w:t>
            </w:r>
            <w:r w:rsidRPr="00171903">
              <w:rPr>
                <w:lang w:val="en-US"/>
              </w:rPr>
              <w:t>75 0</w:t>
            </w:r>
            <w:r w:rsidRPr="00171903">
              <w:t>,6х0,6</w:t>
            </w:r>
          </w:p>
        </w:tc>
        <w:tc>
          <w:tcPr>
            <w:tcW w:w="850" w:type="dxa"/>
          </w:tcPr>
          <w:p w14:paraId="48981865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0DECC4B8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</w:t>
            </w:r>
            <w:r w:rsidRPr="00171903">
              <w:rPr>
                <w:b/>
                <w:lang w:val="en-US"/>
              </w:rPr>
              <w:t>2</w:t>
            </w:r>
            <w:r w:rsidRPr="00171903">
              <w:rPr>
                <w:b/>
              </w:rPr>
              <w:t>00</w:t>
            </w:r>
          </w:p>
        </w:tc>
      </w:tr>
      <w:tr w:rsidR="007B4BCD" w:rsidRPr="00823C6A" w14:paraId="68CB6AC6" w14:textId="77777777" w:rsidTr="007B4BCD">
        <w:tc>
          <w:tcPr>
            <w:tcW w:w="7196" w:type="dxa"/>
          </w:tcPr>
          <w:p w14:paraId="6AD80C09" w14:textId="77777777" w:rsidR="007B4BCD" w:rsidRPr="00171903" w:rsidRDefault="007B4BCD" w:rsidP="0099054C">
            <w:pPr>
              <w:jc w:val="both"/>
            </w:pPr>
            <w:r w:rsidRPr="00171903">
              <w:t>4</w:t>
            </w:r>
            <w:r w:rsidR="0099054C">
              <w:t>6</w:t>
            </w:r>
            <w:r w:rsidRPr="00171903">
              <w:t>. Стол с круглой столешницей Ø =0,70 м белый</w:t>
            </w:r>
          </w:p>
        </w:tc>
        <w:tc>
          <w:tcPr>
            <w:tcW w:w="850" w:type="dxa"/>
          </w:tcPr>
          <w:p w14:paraId="7D52AE0D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vAlign w:val="bottom"/>
          </w:tcPr>
          <w:p w14:paraId="67EC216E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1700</w:t>
            </w:r>
          </w:p>
        </w:tc>
      </w:tr>
      <w:tr w:rsidR="007B4BCD" w:rsidRPr="00823C6A" w14:paraId="3DD09924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AC2" w14:textId="77777777" w:rsidR="007B4BCD" w:rsidRPr="00171903" w:rsidRDefault="007B4BCD" w:rsidP="0099054C">
            <w:pPr>
              <w:jc w:val="both"/>
            </w:pPr>
            <w:r w:rsidRPr="00171903">
              <w:t>4</w:t>
            </w:r>
            <w:r w:rsidR="0099054C">
              <w:t>7</w:t>
            </w:r>
            <w:r w:rsidRPr="00171903">
              <w:t xml:space="preserve">. Журнальный стеклянный столик </w:t>
            </w:r>
            <w:r w:rsidRPr="00171903">
              <w:rPr>
                <w:lang w:val="en-US"/>
              </w:rPr>
              <w:t>h</w:t>
            </w:r>
            <w:r w:rsidRPr="00171903">
              <w:t xml:space="preserve"> 58 0,7х0,7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5D8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427E" w14:textId="77777777" w:rsidR="007B4BCD" w:rsidRPr="00171903" w:rsidRDefault="007B4BCD" w:rsidP="007B4BCD">
            <w:pPr>
              <w:jc w:val="center"/>
              <w:rPr>
                <w:b/>
                <w:lang w:val="en-US"/>
              </w:rPr>
            </w:pPr>
            <w:r w:rsidRPr="00171903">
              <w:rPr>
                <w:b/>
                <w:lang w:val="en-US"/>
              </w:rPr>
              <w:t>3000</w:t>
            </w:r>
          </w:p>
        </w:tc>
      </w:tr>
      <w:tr w:rsidR="007B4BCD" w:rsidRPr="0099054C" w14:paraId="742B0EA7" w14:textId="77777777" w:rsidTr="007B4BCD">
        <w:tc>
          <w:tcPr>
            <w:tcW w:w="7196" w:type="dxa"/>
          </w:tcPr>
          <w:p w14:paraId="068FCADB" w14:textId="77777777" w:rsidR="007B4BCD" w:rsidRPr="0099054C" w:rsidRDefault="007B4BCD" w:rsidP="007B4BCD">
            <w:pPr>
              <w:jc w:val="both"/>
            </w:pPr>
            <w:r w:rsidRPr="0099054C">
              <w:rPr>
                <w:lang w:val="en-US"/>
              </w:rPr>
              <w:t>4</w:t>
            </w:r>
            <w:r w:rsidR="0099054C" w:rsidRPr="0099054C">
              <w:t>8</w:t>
            </w:r>
            <w:r w:rsidRPr="0099054C">
              <w:t xml:space="preserve">. Логотип на фриз многоцветный  </w:t>
            </w:r>
          </w:p>
        </w:tc>
        <w:tc>
          <w:tcPr>
            <w:tcW w:w="850" w:type="dxa"/>
          </w:tcPr>
          <w:p w14:paraId="5565DFB1" w14:textId="77777777" w:rsidR="007B4BCD" w:rsidRPr="0099054C" w:rsidRDefault="007B4BCD" w:rsidP="007B4BCD">
            <w:pPr>
              <w:jc w:val="center"/>
            </w:pPr>
            <w:r w:rsidRPr="0099054C">
              <w:t>шт.</w:t>
            </w:r>
          </w:p>
        </w:tc>
        <w:tc>
          <w:tcPr>
            <w:tcW w:w="2127" w:type="dxa"/>
            <w:vAlign w:val="bottom"/>
          </w:tcPr>
          <w:p w14:paraId="4043629E" w14:textId="77777777" w:rsidR="007B4BCD" w:rsidRPr="0099054C" w:rsidRDefault="004F7B5E" w:rsidP="004F7B5E">
            <w:pPr>
              <w:jc w:val="center"/>
              <w:rPr>
                <w:b/>
              </w:rPr>
            </w:pPr>
            <w:r w:rsidRPr="0099054C">
              <w:rPr>
                <w:b/>
              </w:rPr>
              <w:t>4200</w:t>
            </w:r>
          </w:p>
        </w:tc>
      </w:tr>
      <w:tr w:rsidR="007B4BCD" w:rsidRPr="0099054C" w14:paraId="40C62CC5" w14:textId="77777777" w:rsidTr="007B4BCD">
        <w:tc>
          <w:tcPr>
            <w:tcW w:w="7196" w:type="dxa"/>
          </w:tcPr>
          <w:p w14:paraId="32DE12E8" w14:textId="77777777" w:rsidR="007B4BCD" w:rsidRPr="0099054C" w:rsidRDefault="007B4BCD" w:rsidP="007B4BCD">
            <w:pPr>
              <w:jc w:val="both"/>
            </w:pPr>
            <w:r w:rsidRPr="0099054C">
              <w:t>4</w:t>
            </w:r>
            <w:r w:rsidR="0099054C" w:rsidRPr="0099054C">
              <w:t>9</w:t>
            </w:r>
            <w:r w:rsidRPr="0099054C">
              <w:t>. Изготовление надписи: Н 100 мм</w:t>
            </w:r>
          </w:p>
        </w:tc>
        <w:tc>
          <w:tcPr>
            <w:tcW w:w="850" w:type="dxa"/>
          </w:tcPr>
          <w:p w14:paraId="0C881A0A" w14:textId="77777777" w:rsidR="007B4BCD" w:rsidRPr="0099054C" w:rsidRDefault="007B4BCD" w:rsidP="007B4BCD">
            <w:pPr>
              <w:jc w:val="center"/>
            </w:pPr>
            <w:r w:rsidRPr="0099054C">
              <w:t>шт.</w:t>
            </w:r>
          </w:p>
        </w:tc>
        <w:tc>
          <w:tcPr>
            <w:tcW w:w="2127" w:type="dxa"/>
            <w:vAlign w:val="bottom"/>
          </w:tcPr>
          <w:p w14:paraId="5C5B973F" w14:textId="77777777" w:rsidR="007B4BCD" w:rsidRPr="0099054C" w:rsidRDefault="007B4BCD" w:rsidP="007B4BCD">
            <w:pPr>
              <w:jc w:val="center"/>
              <w:rPr>
                <w:b/>
              </w:rPr>
            </w:pPr>
            <w:r w:rsidRPr="0099054C">
              <w:rPr>
                <w:b/>
              </w:rPr>
              <w:t>170</w:t>
            </w:r>
          </w:p>
        </w:tc>
      </w:tr>
      <w:tr w:rsidR="007B4BCD" w:rsidRPr="0099054C" w14:paraId="2E96063D" w14:textId="77777777" w:rsidTr="007B4BCD">
        <w:tc>
          <w:tcPr>
            <w:tcW w:w="7196" w:type="dxa"/>
          </w:tcPr>
          <w:p w14:paraId="0DB05617" w14:textId="77777777" w:rsidR="007B4BCD" w:rsidRPr="0099054C" w:rsidRDefault="0099054C" w:rsidP="0099054C">
            <w:pPr>
              <w:jc w:val="both"/>
            </w:pPr>
            <w:r w:rsidRPr="0099054C">
              <w:t>50</w:t>
            </w:r>
            <w:r w:rsidR="007B4BCD" w:rsidRPr="0099054C">
              <w:t>. Изготовление надписи: Н 1 буквы = 0,1 м</w:t>
            </w:r>
          </w:p>
        </w:tc>
        <w:tc>
          <w:tcPr>
            <w:tcW w:w="850" w:type="dxa"/>
          </w:tcPr>
          <w:p w14:paraId="40E35FA3" w14:textId="77777777" w:rsidR="007B4BCD" w:rsidRPr="0099054C" w:rsidRDefault="007B4BCD" w:rsidP="007B4BCD">
            <w:pPr>
              <w:jc w:val="center"/>
            </w:pPr>
            <w:r w:rsidRPr="0099054C">
              <w:t>шт.</w:t>
            </w:r>
          </w:p>
        </w:tc>
        <w:tc>
          <w:tcPr>
            <w:tcW w:w="2127" w:type="dxa"/>
            <w:vAlign w:val="bottom"/>
          </w:tcPr>
          <w:p w14:paraId="6DD8BB4A" w14:textId="77777777" w:rsidR="007B4BCD" w:rsidRPr="0099054C" w:rsidRDefault="007B4BCD" w:rsidP="007B4BCD">
            <w:pPr>
              <w:jc w:val="center"/>
              <w:rPr>
                <w:b/>
              </w:rPr>
            </w:pPr>
            <w:r w:rsidRPr="0099054C">
              <w:rPr>
                <w:b/>
              </w:rPr>
              <w:t>130</w:t>
            </w:r>
          </w:p>
        </w:tc>
      </w:tr>
      <w:tr w:rsidR="007B4BCD" w:rsidRPr="0099054C" w14:paraId="73901F99" w14:textId="77777777" w:rsidTr="007B4BCD">
        <w:tc>
          <w:tcPr>
            <w:tcW w:w="7196" w:type="dxa"/>
          </w:tcPr>
          <w:p w14:paraId="4C7A0B7B" w14:textId="77777777" w:rsidR="007B4BCD" w:rsidRPr="0099054C" w:rsidRDefault="0099054C" w:rsidP="0099054C">
            <w:pPr>
              <w:jc w:val="both"/>
            </w:pPr>
            <w:r w:rsidRPr="0099054C">
              <w:t>51</w:t>
            </w:r>
            <w:r w:rsidR="007B4BCD" w:rsidRPr="0099054C">
              <w:t>. Оклейка панелей материалом Заказчика, кв.м.</w:t>
            </w:r>
          </w:p>
        </w:tc>
        <w:tc>
          <w:tcPr>
            <w:tcW w:w="850" w:type="dxa"/>
          </w:tcPr>
          <w:p w14:paraId="011745CE" w14:textId="77777777" w:rsidR="007B4BCD" w:rsidRPr="0099054C" w:rsidRDefault="007B4BCD" w:rsidP="007B4BCD">
            <w:pPr>
              <w:jc w:val="center"/>
            </w:pPr>
            <w:r w:rsidRPr="0099054C">
              <w:t>кв. м</w:t>
            </w:r>
          </w:p>
        </w:tc>
        <w:tc>
          <w:tcPr>
            <w:tcW w:w="2127" w:type="dxa"/>
            <w:vAlign w:val="bottom"/>
          </w:tcPr>
          <w:p w14:paraId="74DD9453" w14:textId="77777777" w:rsidR="007B4BCD" w:rsidRPr="0099054C" w:rsidRDefault="007B4BCD" w:rsidP="007B4BCD">
            <w:pPr>
              <w:jc w:val="center"/>
              <w:rPr>
                <w:b/>
              </w:rPr>
            </w:pPr>
            <w:r w:rsidRPr="0099054C">
              <w:rPr>
                <w:b/>
              </w:rPr>
              <w:t>1000</w:t>
            </w:r>
          </w:p>
        </w:tc>
      </w:tr>
      <w:tr w:rsidR="007B4BCD" w:rsidRPr="0071110A" w14:paraId="7D2829C3" w14:textId="77777777" w:rsidTr="007B4BCD">
        <w:tc>
          <w:tcPr>
            <w:tcW w:w="7196" w:type="dxa"/>
          </w:tcPr>
          <w:p w14:paraId="7B192817" w14:textId="7E08A25E" w:rsidR="007B4BCD" w:rsidRPr="0099054C" w:rsidRDefault="0099054C" w:rsidP="0099054C">
            <w:pPr>
              <w:jc w:val="both"/>
              <w:rPr>
                <w:lang w:val="en-US"/>
              </w:rPr>
            </w:pPr>
            <w:r w:rsidRPr="0099054C">
              <w:t>52</w:t>
            </w:r>
            <w:r w:rsidR="007B4BCD" w:rsidRPr="0099054C">
              <w:t>. Оклейка панелей плёнкой</w:t>
            </w:r>
            <w:r w:rsidR="00945155">
              <w:t xml:space="preserve"> </w:t>
            </w:r>
            <w:proofErr w:type="spellStart"/>
            <w:r w:rsidR="007B4BCD" w:rsidRPr="0099054C">
              <w:rPr>
                <w:lang w:val="en-US"/>
              </w:rPr>
              <w:t>Oracal</w:t>
            </w:r>
            <w:proofErr w:type="spellEnd"/>
          </w:p>
        </w:tc>
        <w:tc>
          <w:tcPr>
            <w:tcW w:w="850" w:type="dxa"/>
          </w:tcPr>
          <w:p w14:paraId="0F23EFC5" w14:textId="77777777" w:rsidR="007B4BCD" w:rsidRPr="0099054C" w:rsidRDefault="007B4BCD" w:rsidP="007B4BCD">
            <w:pPr>
              <w:jc w:val="center"/>
            </w:pPr>
            <w:r w:rsidRPr="0099054C">
              <w:t>кв. м</w:t>
            </w:r>
          </w:p>
        </w:tc>
        <w:tc>
          <w:tcPr>
            <w:tcW w:w="2127" w:type="dxa"/>
            <w:vAlign w:val="bottom"/>
          </w:tcPr>
          <w:p w14:paraId="70B22451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99054C">
              <w:rPr>
                <w:b/>
              </w:rPr>
              <w:t>1</w:t>
            </w:r>
            <w:r w:rsidRPr="0099054C">
              <w:rPr>
                <w:b/>
                <w:lang w:val="en-US"/>
              </w:rPr>
              <w:t>100</w:t>
            </w:r>
          </w:p>
        </w:tc>
      </w:tr>
      <w:tr w:rsidR="007B4BCD" w:rsidRPr="0071110A" w14:paraId="03CEE72D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53D" w14:textId="77777777" w:rsidR="007B4BCD" w:rsidRPr="00171903" w:rsidRDefault="00FE6C32" w:rsidP="0099054C">
            <w:pPr>
              <w:jc w:val="both"/>
            </w:pPr>
            <w:r>
              <w:t>5</w:t>
            </w:r>
            <w:r w:rsidR="0099054C">
              <w:t>3</w:t>
            </w:r>
            <w:r w:rsidR="007B4BCD" w:rsidRPr="00171903">
              <w:t xml:space="preserve">. Спот – бра до 75 </w:t>
            </w:r>
            <w:proofErr w:type="spellStart"/>
            <w:r w:rsidR="007B4BCD" w:rsidRPr="00171903">
              <w:t>квт</w:t>
            </w:r>
            <w:proofErr w:type="spellEnd"/>
            <w:r w:rsidR="007B4BCD" w:rsidRPr="00171903">
              <w:t xml:space="preserve"> (на высоте свыше 2.5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154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8D7E3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</w:t>
            </w:r>
            <w:r w:rsidRPr="00171903">
              <w:rPr>
                <w:b/>
                <w:lang w:val="en-US"/>
              </w:rPr>
              <w:t>500</w:t>
            </w:r>
          </w:p>
        </w:tc>
      </w:tr>
      <w:tr w:rsidR="007B4BCD" w:rsidRPr="002A4444" w14:paraId="5F50A214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64E" w14:textId="0A8CB689" w:rsidR="007B4BCD" w:rsidRPr="00171903" w:rsidRDefault="0099054C" w:rsidP="007B4BCD">
            <w:pPr>
              <w:jc w:val="both"/>
            </w:pPr>
            <w:r>
              <w:t>54</w:t>
            </w:r>
            <w:r w:rsidR="007B4BCD" w:rsidRPr="00171903">
              <w:rPr>
                <w:lang w:val="en-US"/>
              </w:rPr>
              <w:t>.</w:t>
            </w:r>
            <w:r w:rsidR="007B4BCD" w:rsidRPr="00171903">
              <w:t xml:space="preserve"> Розетка 220 В* 1,0 </w:t>
            </w:r>
            <w:r w:rsidR="003B28F3">
              <w:t>кВ</w:t>
            </w:r>
            <w:r w:rsidR="007B4BCD" w:rsidRPr="00171903"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793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390E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1250</w:t>
            </w:r>
          </w:p>
        </w:tc>
      </w:tr>
      <w:tr w:rsidR="007B4BCD" w:rsidRPr="008C04B6" w14:paraId="0BDC2368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ADC" w14:textId="7171171E" w:rsidR="007B4BCD" w:rsidRPr="00171903" w:rsidRDefault="007B4BCD" w:rsidP="0099054C">
            <w:pPr>
              <w:jc w:val="both"/>
            </w:pPr>
            <w:r w:rsidRPr="00171903">
              <w:t>5</w:t>
            </w:r>
            <w:r w:rsidR="0099054C">
              <w:t>5</w:t>
            </w:r>
            <w:r w:rsidRPr="00171903">
              <w:t xml:space="preserve">. Розетка 220 В *1.0 </w:t>
            </w:r>
            <w:r w:rsidR="003B28F3">
              <w:t>кВ</w:t>
            </w:r>
            <w:r w:rsidRPr="00171903">
              <w:t xml:space="preserve">т круглосуточная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B7D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3B6A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1450</w:t>
            </w:r>
          </w:p>
        </w:tc>
      </w:tr>
      <w:tr w:rsidR="007B4BCD" w:rsidRPr="008C04B6" w14:paraId="158B543F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4B7" w14:textId="68819797" w:rsidR="007B4BCD" w:rsidRPr="00171903" w:rsidRDefault="007B4BCD" w:rsidP="007B4BCD">
            <w:pPr>
              <w:jc w:val="both"/>
            </w:pPr>
            <w:r w:rsidRPr="00171903">
              <w:t>5</w:t>
            </w:r>
            <w:r w:rsidR="0099054C">
              <w:t>6</w:t>
            </w:r>
            <w:r w:rsidRPr="00171903">
              <w:t>. Розетка 220</w:t>
            </w:r>
            <w:r w:rsidR="003B28F3">
              <w:t xml:space="preserve"> </w:t>
            </w:r>
            <w:r w:rsidRPr="00171903">
              <w:t>В</w:t>
            </w:r>
            <w:r w:rsidR="00945155">
              <w:t xml:space="preserve"> </w:t>
            </w:r>
            <w:r w:rsidRPr="00171903">
              <w:t xml:space="preserve">* 2.5 </w:t>
            </w:r>
            <w:r w:rsidR="003B28F3">
              <w:t>кВ</w:t>
            </w:r>
            <w:r w:rsidRPr="00171903">
              <w:t xml:space="preserve">т усиленная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258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966D9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1650</w:t>
            </w:r>
          </w:p>
        </w:tc>
      </w:tr>
      <w:tr w:rsidR="007B4BCD" w:rsidRPr="008C04B6" w14:paraId="6A8EF8D3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E52" w14:textId="77777777" w:rsidR="007B4BCD" w:rsidRPr="00171903" w:rsidRDefault="007B4BCD" w:rsidP="007B4BCD">
            <w:pPr>
              <w:jc w:val="both"/>
            </w:pPr>
            <w:r w:rsidRPr="00171903">
              <w:t>5</w:t>
            </w:r>
            <w:r w:rsidR="0099054C">
              <w:t>7</w:t>
            </w:r>
            <w:r w:rsidRPr="00171903">
              <w:t>.Светодиодный прожектор 30 Вт. на штанге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39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98DC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2250</w:t>
            </w:r>
          </w:p>
        </w:tc>
      </w:tr>
      <w:tr w:rsidR="007B4BCD" w:rsidRPr="008C04B6" w14:paraId="33EA9A81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CBE" w14:textId="77777777" w:rsidR="007B4BCD" w:rsidRPr="00171903" w:rsidRDefault="007B4BCD" w:rsidP="007B4BCD">
            <w:pPr>
              <w:jc w:val="both"/>
            </w:pPr>
            <w:r w:rsidRPr="00171903">
              <w:t>5</w:t>
            </w:r>
            <w:r w:rsidR="0099054C">
              <w:t>8</w:t>
            </w:r>
            <w:r w:rsidRPr="00171903">
              <w:t>. Светодиодный прожектор 30 Вт. нп штанге 1.5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2B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2F695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3000</w:t>
            </w:r>
          </w:p>
        </w:tc>
      </w:tr>
      <w:tr w:rsidR="007B4BCD" w:rsidRPr="008C04B6" w14:paraId="2550E1F5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1C0" w14:textId="77777777" w:rsidR="007B4BCD" w:rsidRPr="00171903" w:rsidRDefault="007B4BCD" w:rsidP="007B4BCD">
            <w:pPr>
              <w:jc w:val="both"/>
            </w:pPr>
            <w:r w:rsidRPr="00171903">
              <w:t>5</w:t>
            </w:r>
            <w:r w:rsidR="0099054C">
              <w:t>9</w:t>
            </w:r>
            <w:r w:rsidRPr="00171903">
              <w:t>. Светильник галогеновый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41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EE8AD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1500</w:t>
            </w:r>
          </w:p>
        </w:tc>
      </w:tr>
      <w:tr w:rsidR="007B4BCD" w:rsidRPr="008C04B6" w14:paraId="2BC4D988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4D2" w14:textId="23B825C2" w:rsidR="007B4BCD" w:rsidRPr="00171903" w:rsidRDefault="0099054C" w:rsidP="0099054C">
            <w:pPr>
              <w:jc w:val="both"/>
            </w:pPr>
            <w:r>
              <w:t>60</w:t>
            </w:r>
            <w:r w:rsidR="007B4BCD" w:rsidRPr="00171903">
              <w:t xml:space="preserve">. Светильник галогеновый </w:t>
            </w:r>
            <w:r w:rsidR="007B4BCD" w:rsidRPr="00171903">
              <w:rPr>
                <w:lang w:val="en-US"/>
              </w:rPr>
              <w:t>H</w:t>
            </w:r>
            <w:r w:rsidR="007B4BCD" w:rsidRPr="00171903">
              <w:t xml:space="preserve"> 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B57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7449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1920</w:t>
            </w:r>
          </w:p>
        </w:tc>
      </w:tr>
      <w:tr w:rsidR="007B4BCD" w:rsidRPr="00946D0E" w14:paraId="7ED80B5F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50C" w14:textId="77777777" w:rsidR="007B4BCD" w:rsidRPr="00171903" w:rsidRDefault="0099054C" w:rsidP="0099054C">
            <w:pPr>
              <w:jc w:val="both"/>
            </w:pPr>
            <w:r>
              <w:t>61</w:t>
            </w:r>
            <w:r w:rsidR="007B4BCD" w:rsidRPr="00171903">
              <w:t>. Подключение воды с мойкой с подводом шланга и  трапом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18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AB07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15000</w:t>
            </w:r>
          </w:p>
        </w:tc>
      </w:tr>
      <w:tr w:rsidR="007B4BCD" w:rsidRPr="00946D0E" w14:paraId="14EB4302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7ED" w14:textId="77777777" w:rsidR="007B4BCD" w:rsidRPr="00171903" w:rsidRDefault="0099054C" w:rsidP="0099054C">
            <w:pPr>
              <w:jc w:val="both"/>
            </w:pPr>
            <w:r>
              <w:t>62</w:t>
            </w:r>
            <w:r w:rsidR="007B4BCD" w:rsidRPr="00171903">
              <w:t>. Холодильник 80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839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EB67B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5200</w:t>
            </w:r>
          </w:p>
        </w:tc>
      </w:tr>
      <w:tr w:rsidR="007B4BCD" w:rsidRPr="002A4444" w14:paraId="48B42758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1A7" w14:textId="23215419" w:rsidR="007B4BCD" w:rsidRPr="00171903" w:rsidRDefault="00FE6C32" w:rsidP="0099054C">
            <w:pPr>
              <w:jc w:val="both"/>
            </w:pPr>
            <w:r>
              <w:t>6</w:t>
            </w:r>
            <w:r w:rsidR="0099054C">
              <w:t>3</w:t>
            </w:r>
            <w:r w:rsidR="007B4BCD" w:rsidRPr="00171903">
              <w:t xml:space="preserve">. Холодильник 150 л  220 В* 1,5 </w:t>
            </w:r>
            <w:r w:rsidR="003B28F3">
              <w:t>к</w:t>
            </w:r>
            <w:r w:rsidR="007B4BCD" w:rsidRPr="00171903">
              <w:t>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9E8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6C1B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6000</w:t>
            </w:r>
          </w:p>
        </w:tc>
      </w:tr>
      <w:tr w:rsidR="007B4BCD" w:rsidRPr="00946D0E" w14:paraId="046D8145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526" w14:textId="77777777" w:rsidR="007B4BCD" w:rsidRPr="00171903" w:rsidRDefault="00FE6C32" w:rsidP="0099054C">
            <w:pPr>
              <w:jc w:val="both"/>
            </w:pPr>
            <w:r>
              <w:t>6</w:t>
            </w:r>
            <w:r w:rsidR="0099054C">
              <w:t>4</w:t>
            </w:r>
            <w:r w:rsidR="007B4BCD" w:rsidRPr="00171903">
              <w:t>. Розетка 220 В* 24 часа 1,5 кВт (для холодильника)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5E6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6340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1650</w:t>
            </w:r>
          </w:p>
        </w:tc>
      </w:tr>
      <w:tr w:rsidR="007B4BCD" w:rsidRPr="0071110A" w14:paraId="2F54467A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0A5" w14:textId="77777777" w:rsidR="007B4BCD" w:rsidRPr="00171903" w:rsidRDefault="007B4BCD" w:rsidP="0099054C">
            <w:pPr>
              <w:jc w:val="both"/>
            </w:pPr>
            <w:r w:rsidRPr="00171903">
              <w:t>6</w:t>
            </w:r>
            <w:r w:rsidR="0099054C">
              <w:t>5</w:t>
            </w:r>
            <w:r w:rsidRPr="00171903">
              <w:t>. Ключ дверной (в случае потери выданного под залог)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D10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EA39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350</w:t>
            </w:r>
          </w:p>
        </w:tc>
      </w:tr>
      <w:tr w:rsidR="007B4BCD" w:rsidRPr="0071110A" w14:paraId="5C164910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1E2" w14:textId="7F59866D" w:rsidR="007B4BCD" w:rsidRPr="00171903" w:rsidRDefault="007B4BCD" w:rsidP="0099054C">
            <w:pPr>
              <w:jc w:val="both"/>
            </w:pPr>
            <w:r w:rsidRPr="00171903">
              <w:rPr>
                <w:lang w:val="en-US"/>
              </w:rPr>
              <w:t>6</w:t>
            </w:r>
            <w:r w:rsidR="0099054C">
              <w:t>6</w:t>
            </w:r>
            <w:r w:rsidRPr="00171903">
              <w:rPr>
                <w:lang w:val="en-US"/>
              </w:rPr>
              <w:t>.</w:t>
            </w:r>
            <w:r w:rsidR="009B4CF1">
              <w:t xml:space="preserve"> </w:t>
            </w:r>
            <w:r w:rsidRPr="00171903">
              <w:t>Корзина для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398" w14:textId="77777777" w:rsidR="007B4BCD" w:rsidRPr="00171903" w:rsidRDefault="007B4BCD" w:rsidP="007B4BCD">
            <w:pPr>
              <w:jc w:val="center"/>
            </w:pPr>
            <w:r w:rsidRPr="00171903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E858D" w14:textId="77777777" w:rsidR="007B4BCD" w:rsidRPr="00171903" w:rsidRDefault="007B4BCD" w:rsidP="007B4BCD">
            <w:pPr>
              <w:jc w:val="center"/>
              <w:rPr>
                <w:b/>
                <w:lang w:val="en-US"/>
              </w:rPr>
            </w:pPr>
            <w:r w:rsidRPr="00171903">
              <w:rPr>
                <w:b/>
              </w:rPr>
              <w:t>250</w:t>
            </w:r>
          </w:p>
        </w:tc>
      </w:tr>
      <w:tr w:rsidR="007B4BCD" w:rsidRPr="0071110A" w14:paraId="48013100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8A8" w14:textId="77777777" w:rsidR="007B4BCD" w:rsidRPr="00171903" w:rsidRDefault="007B4BCD" w:rsidP="007B4BCD">
            <w:pPr>
              <w:jc w:val="both"/>
            </w:pPr>
            <w:r w:rsidRPr="00171903">
              <w:t>6</w:t>
            </w:r>
            <w:r w:rsidR="0099054C">
              <w:t>7</w:t>
            </w:r>
            <w:r w:rsidRPr="00171903">
              <w:t xml:space="preserve">. Фризовая панель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9CF" w14:textId="2C9AC1B4" w:rsidR="007B4BCD" w:rsidRPr="00171903" w:rsidRDefault="009B4CF1" w:rsidP="007B4BCD">
            <w:pPr>
              <w:jc w:val="center"/>
            </w:pPr>
            <w:proofErr w:type="spellStart"/>
            <w:r>
              <w:t>п</w:t>
            </w:r>
            <w:r w:rsidR="007B4BCD" w:rsidRPr="00171903">
              <w:t>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CAFCC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171903">
              <w:rPr>
                <w:b/>
              </w:rPr>
              <w:t>900</w:t>
            </w:r>
          </w:p>
        </w:tc>
      </w:tr>
      <w:tr w:rsidR="007B4BCD" w:rsidRPr="0030742A" w14:paraId="3E9C4285" w14:textId="77777777" w:rsidTr="007B4B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BA2" w14:textId="288703CD" w:rsidR="007B4BCD" w:rsidRPr="0001185F" w:rsidRDefault="007B4BCD" w:rsidP="007B4BCD">
            <w:pPr>
              <w:jc w:val="both"/>
            </w:pPr>
            <w:r w:rsidRPr="0001185F">
              <w:t>6</w:t>
            </w:r>
            <w:r w:rsidR="0099054C" w:rsidRPr="0001185F">
              <w:t>8</w:t>
            </w:r>
            <w:r w:rsidRPr="0001185F">
              <w:t>.</w:t>
            </w:r>
            <w:r w:rsidR="009B4CF1">
              <w:t xml:space="preserve"> </w:t>
            </w:r>
            <w:r w:rsidRPr="0001185F">
              <w:t>Бутыль с водой для кулера 19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F80" w14:textId="77777777" w:rsidR="007B4BCD" w:rsidRPr="0001185F" w:rsidRDefault="007B4BCD" w:rsidP="007B4BCD">
            <w:pPr>
              <w:jc w:val="center"/>
            </w:pPr>
            <w:proofErr w:type="spellStart"/>
            <w:r w:rsidRPr="0001185F"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0BFD6" w14:textId="77777777" w:rsidR="007B4BCD" w:rsidRPr="00171903" w:rsidRDefault="007B4BCD" w:rsidP="007B4BCD">
            <w:pPr>
              <w:jc w:val="center"/>
              <w:rPr>
                <w:b/>
              </w:rPr>
            </w:pPr>
            <w:r w:rsidRPr="0001185F">
              <w:rPr>
                <w:b/>
              </w:rPr>
              <w:t>950</w:t>
            </w:r>
          </w:p>
        </w:tc>
      </w:tr>
    </w:tbl>
    <w:p w14:paraId="0BB0B0A0" w14:textId="77777777" w:rsidR="00B81EC4" w:rsidRPr="008920C9" w:rsidRDefault="00B81EC4" w:rsidP="00B81EC4">
      <w:pPr>
        <w:jc w:val="both"/>
      </w:pPr>
    </w:p>
    <w:p w14:paraId="1474A878" w14:textId="77777777" w:rsidR="00A45D2E" w:rsidRDefault="00A45D2E" w:rsidP="00A45D2E">
      <w:pPr>
        <w:jc w:val="both"/>
        <w:rPr>
          <w:b/>
          <w:sz w:val="18"/>
          <w:szCs w:val="18"/>
        </w:rPr>
      </w:pPr>
    </w:p>
    <w:p w14:paraId="5A6FBBDD" w14:textId="77777777" w:rsidR="00A45D2E" w:rsidRPr="00B81EC4" w:rsidRDefault="007B4BCD" w:rsidP="00A45D2E">
      <w:pPr>
        <w:jc w:val="both"/>
      </w:pPr>
      <w:r>
        <w:t xml:space="preserve">* </w:t>
      </w:r>
      <w:r w:rsidR="00A45D2E" w:rsidRPr="00B81EC4">
        <w:t xml:space="preserve">Во всех высоких витринах высотой 2,5м </w:t>
      </w:r>
      <w:r w:rsidR="00A45D2E" w:rsidRPr="00B81EC4">
        <w:rPr>
          <w:b/>
        </w:rPr>
        <w:t>максимальная нагрузка на стеклянную полку не должна превышать 3 кг</w:t>
      </w:r>
      <w:r w:rsidR="00A45D2E" w:rsidRPr="00B81EC4">
        <w:t>.</w:t>
      </w:r>
    </w:p>
    <w:p w14:paraId="0B86F6F0" w14:textId="77777777" w:rsidR="00A45D2E" w:rsidRPr="00B81EC4" w:rsidRDefault="00A45D2E" w:rsidP="00A45D2E">
      <w:pPr>
        <w:jc w:val="both"/>
      </w:pPr>
      <w:r w:rsidRPr="00B81EC4">
        <w:t>Все оборудование сдается во временное пользование. Вышеуказанные цены включают транспортировку, сборку и разборку оборудования.</w:t>
      </w:r>
    </w:p>
    <w:p w14:paraId="53BC0D02" w14:textId="3A6F8399" w:rsidR="00A45D2E" w:rsidRPr="00B81EC4" w:rsidRDefault="00A45D2E" w:rsidP="00A45D2E">
      <w:pPr>
        <w:jc w:val="both"/>
      </w:pPr>
      <w:r w:rsidRPr="00B81EC4">
        <w:t xml:space="preserve">Заказы на дополнительное оборудование принимаются до сдачи планов Заказчику (до </w:t>
      </w:r>
      <w:r w:rsidR="0006452E">
        <w:t>5</w:t>
      </w:r>
      <w:r w:rsidRPr="00B81EC4">
        <w:t xml:space="preserve"> января 202</w:t>
      </w:r>
      <w:r w:rsidR="00C0249A">
        <w:t>4</w:t>
      </w:r>
      <w:r w:rsidRPr="00B81EC4">
        <w:t xml:space="preserve"> г.).</w:t>
      </w:r>
    </w:p>
    <w:p w14:paraId="704BEBED" w14:textId="77777777" w:rsidR="00A45D2E" w:rsidRPr="00B81EC4" w:rsidRDefault="00A45D2E" w:rsidP="00A45D2E">
      <w:pPr>
        <w:jc w:val="both"/>
      </w:pPr>
      <w:r w:rsidRPr="00B81EC4">
        <w:t>Стоимость оборудования, заказанного в период монтажа выставки удваивается.</w:t>
      </w:r>
    </w:p>
    <w:p w14:paraId="2BA6DA03" w14:textId="4F11619A" w:rsidR="00A45D2E" w:rsidRPr="00B81EC4" w:rsidRDefault="00A45D2E" w:rsidP="00A45D2E">
      <w:pPr>
        <w:jc w:val="both"/>
      </w:pPr>
      <w:r w:rsidRPr="00B81EC4">
        <w:t>Индивидуальные работы по строительству стендов требуют аккредитации и включаются в отдельный счет.</w:t>
      </w:r>
      <w:r w:rsidR="0094426F">
        <w:t xml:space="preserve"> </w:t>
      </w:r>
      <w:r w:rsidRPr="00B81EC4">
        <w:t>Условия</w:t>
      </w:r>
      <w:r w:rsidR="006B37E9">
        <w:t xml:space="preserve"> </w:t>
      </w:r>
      <w:r w:rsidRPr="00B81EC4">
        <w:t xml:space="preserve">аккредитации высылаются по запросу. </w:t>
      </w:r>
    </w:p>
    <w:p w14:paraId="3B0662C2" w14:textId="77777777" w:rsidR="00A45D2E" w:rsidRPr="00B81EC4" w:rsidRDefault="00A45D2E" w:rsidP="00A45D2E">
      <w:pPr>
        <w:jc w:val="both"/>
      </w:pPr>
      <w:r w:rsidRPr="00B81EC4">
        <w:t>НДС не облагается, согласно п.2 ст.346.11 гл. 26.2 НК РФ</w:t>
      </w:r>
    </w:p>
    <w:p w14:paraId="7F0772C1" w14:textId="77777777" w:rsidR="00440E5A" w:rsidRDefault="00440E5A" w:rsidP="00440E5A">
      <w:pPr>
        <w:rPr>
          <w:b/>
        </w:rPr>
      </w:pPr>
    </w:p>
    <w:p w14:paraId="5BCA64DA" w14:textId="77777777" w:rsidR="00B81EC4" w:rsidRDefault="00B81EC4" w:rsidP="00440E5A">
      <w:pPr>
        <w:rPr>
          <w:b/>
        </w:rPr>
      </w:pPr>
    </w:p>
    <w:p w14:paraId="7E8BDA14" w14:textId="77777777" w:rsidR="00B81EC4" w:rsidRPr="00B81EC4" w:rsidRDefault="00B81EC4" w:rsidP="00440E5A">
      <w:pPr>
        <w:rPr>
          <w:b/>
        </w:rPr>
      </w:pPr>
    </w:p>
    <w:p w14:paraId="563A3E21" w14:textId="6A4EF38D" w:rsidR="0051230F" w:rsidRPr="00B81EC4" w:rsidRDefault="002D4EA5" w:rsidP="002D4EA5">
      <w:pPr>
        <w:jc w:val="center"/>
        <w:rPr>
          <w:b/>
        </w:rPr>
      </w:pPr>
      <w:r w:rsidRPr="00B81EC4">
        <w:rPr>
          <w:b/>
        </w:rPr>
        <w:t>ОРГАНИЗАТОР:</w:t>
      </w:r>
      <w:r w:rsidR="00CB4E5C">
        <w:rPr>
          <w:b/>
        </w:rPr>
        <w:t xml:space="preserve"> </w:t>
      </w:r>
      <w:r w:rsidR="00440E5A" w:rsidRPr="00B81EC4">
        <w:rPr>
          <w:b/>
        </w:rPr>
        <w:t>Ассоциация «Организаций народных художественных промыслов, ремесленников и художников</w:t>
      </w:r>
    </w:p>
    <w:p w14:paraId="136E646A" w14:textId="77777777" w:rsidR="002D4EA5" w:rsidRPr="00B81EC4" w:rsidRDefault="00440E5A" w:rsidP="002D4EA5">
      <w:pPr>
        <w:jc w:val="center"/>
        <w:rPr>
          <w:b/>
        </w:rPr>
      </w:pPr>
      <w:r w:rsidRPr="00B81EC4">
        <w:rPr>
          <w:b/>
        </w:rPr>
        <w:t xml:space="preserve"> «Наследие и традиции» </w:t>
      </w:r>
    </w:p>
    <w:p w14:paraId="0D0EE39E" w14:textId="77777777" w:rsidR="005C76F2" w:rsidRPr="00B81EC4" w:rsidRDefault="002D4EA5" w:rsidP="005C76F2">
      <w:pPr>
        <w:jc w:val="center"/>
        <w:rPr>
          <w:b/>
        </w:rPr>
      </w:pPr>
      <w:r w:rsidRPr="00B81EC4">
        <w:rPr>
          <w:b/>
        </w:rPr>
        <w:t xml:space="preserve">Контактные телефоны: + 7 925-278-54-37; +7 916 130- 53-22;+7 </w:t>
      </w:r>
      <w:r w:rsidR="005C76F2" w:rsidRPr="00B81EC4">
        <w:rPr>
          <w:b/>
        </w:rPr>
        <w:t>916 818-61-94</w:t>
      </w:r>
    </w:p>
    <w:p w14:paraId="0F3EE537" w14:textId="77777777" w:rsidR="00440E5A" w:rsidRPr="00B81EC4" w:rsidRDefault="002D4EA5" w:rsidP="00A45D2E">
      <w:pPr>
        <w:jc w:val="center"/>
        <w:rPr>
          <w:rStyle w:val="a6"/>
          <w:b/>
        </w:rPr>
      </w:pPr>
      <w:r w:rsidRPr="00B81EC4">
        <w:rPr>
          <w:b/>
          <w:lang w:val="en-US"/>
        </w:rPr>
        <w:t>e</w:t>
      </w:r>
      <w:r w:rsidRPr="00B81EC4">
        <w:rPr>
          <w:b/>
        </w:rPr>
        <w:t>-</w:t>
      </w:r>
      <w:r w:rsidRPr="00B81EC4">
        <w:rPr>
          <w:b/>
          <w:lang w:val="en-US"/>
        </w:rPr>
        <w:t>mail</w:t>
      </w:r>
      <w:r w:rsidRPr="00B81EC4">
        <w:rPr>
          <w:b/>
        </w:rPr>
        <w:t>:</w:t>
      </w:r>
      <w:hyperlink r:id="rId9" w:history="1">
        <w:r w:rsidR="00C567D6" w:rsidRPr="00B81EC4">
          <w:rPr>
            <w:rStyle w:val="a6"/>
            <w:b/>
            <w:lang w:val="en-US"/>
          </w:rPr>
          <w:t>exporesurs</w:t>
        </w:r>
        <w:r w:rsidR="00C567D6" w:rsidRPr="00B81EC4">
          <w:rPr>
            <w:rStyle w:val="a6"/>
            <w:b/>
          </w:rPr>
          <w:t>@</w:t>
        </w:r>
        <w:r w:rsidR="00C567D6" w:rsidRPr="00B81EC4">
          <w:rPr>
            <w:rStyle w:val="a6"/>
            <w:b/>
            <w:lang w:val="en-US"/>
          </w:rPr>
          <w:t>yandex</w:t>
        </w:r>
        <w:r w:rsidR="00C567D6" w:rsidRPr="00B81EC4">
          <w:rPr>
            <w:rStyle w:val="a6"/>
            <w:b/>
          </w:rPr>
          <w:t>.</w:t>
        </w:r>
        <w:r w:rsidR="00C567D6" w:rsidRPr="00B81EC4">
          <w:rPr>
            <w:rStyle w:val="a6"/>
            <w:b/>
            <w:lang w:val="en-US"/>
          </w:rPr>
          <w:t>ru</w:t>
        </w:r>
      </w:hyperlink>
      <w:hyperlink r:id="rId10" w:history="1">
        <w:r w:rsidRPr="00B81EC4">
          <w:rPr>
            <w:rStyle w:val="a6"/>
            <w:b/>
            <w:lang w:val="en-US"/>
          </w:rPr>
          <w:t>nhp</w:t>
        </w:r>
        <w:r w:rsidRPr="00B81EC4">
          <w:rPr>
            <w:rStyle w:val="a6"/>
            <w:b/>
          </w:rPr>
          <w:t>-</w:t>
        </w:r>
        <w:r w:rsidRPr="00B81EC4">
          <w:rPr>
            <w:rStyle w:val="a6"/>
            <w:b/>
            <w:lang w:val="en-US"/>
          </w:rPr>
          <w:t>dpi</w:t>
        </w:r>
        <w:r w:rsidRPr="00B81EC4">
          <w:rPr>
            <w:rStyle w:val="a6"/>
            <w:b/>
          </w:rPr>
          <w:t>@</w:t>
        </w:r>
        <w:r w:rsidRPr="00B81EC4">
          <w:rPr>
            <w:rStyle w:val="a6"/>
            <w:b/>
            <w:lang w:val="en-US"/>
          </w:rPr>
          <w:t>mail</w:t>
        </w:r>
        <w:r w:rsidRPr="00B81EC4">
          <w:rPr>
            <w:rStyle w:val="a6"/>
            <w:b/>
          </w:rPr>
          <w:t>.</w:t>
        </w:r>
        <w:r w:rsidRPr="00B81EC4">
          <w:rPr>
            <w:rStyle w:val="a6"/>
            <w:b/>
            <w:lang w:val="en-US"/>
          </w:rPr>
          <w:t>ru</w:t>
        </w:r>
      </w:hyperlink>
      <w:r w:rsidRPr="00B81EC4">
        <w:rPr>
          <w:b/>
        </w:rPr>
        <w:t xml:space="preserve">сайт: </w:t>
      </w:r>
      <w:hyperlink r:id="rId11" w:history="1">
        <w:proofErr w:type="spellStart"/>
        <w:r w:rsidRPr="00B81EC4">
          <w:rPr>
            <w:rStyle w:val="a6"/>
            <w:b/>
          </w:rPr>
          <w:t>промыслы.рус</w:t>
        </w:r>
        <w:proofErr w:type="spellEnd"/>
      </w:hyperlink>
      <w:hyperlink r:id="rId12" w:history="1">
        <w:r w:rsidR="005C76F2" w:rsidRPr="00B81EC4">
          <w:rPr>
            <w:rStyle w:val="a6"/>
            <w:b/>
            <w:lang w:val="en-US"/>
          </w:rPr>
          <w:t>expo</w:t>
        </w:r>
        <w:r w:rsidR="005C76F2" w:rsidRPr="00B81EC4">
          <w:rPr>
            <w:rStyle w:val="a6"/>
            <w:b/>
          </w:rPr>
          <w:t>-</w:t>
        </w:r>
        <w:proofErr w:type="spellStart"/>
        <w:r w:rsidR="005C76F2" w:rsidRPr="00B81EC4">
          <w:rPr>
            <w:rStyle w:val="a6"/>
            <w:b/>
            <w:lang w:val="en-US"/>
          </w:rPr>
          <w:t>resurs</w:t>
        </w:r>
        <w:proofErr w:type="spellEnd"/>
        <w:r w:rsidR="005C76F2" w:rsidRPr="00B81EC4">
          <w:rPr>
            <w:rStyle w:val="a6"/>
            <w:b/>
          </w:rPr>
          <w:t>.</w:t>
        </w:r>
        <w:proofErr w:type="spellStart"/>
        <w:r w:rsidR="005C76F2" w:rsidRPr="00B81EC4">
          <w:rPr>
            <w:rStyle w:val="a6"/>
            <w:b/>
            <w:lang w:val="en-US"/>
          </w:rPr>
          <w:t>ru</w:t>
        </w:r>
        <w:proofErr w:type="spellEnd"/>
      </w:hyperlink>
    </w:p>
    <w:sectPr w:rsidR="00440E5A" w:rsidRPr="00B81EC4" w:rsidSect="00A45D2E">
      <w:footerReference w:type="even" r:id="rId13"/>
      <w:footerReference w:type="default" r:id="rId14"/>
      <w:headerReference w:type="first" r:id="rId15"/>
      <w:pgSz w:w="11906" w:h="16838" w:code="9"/>
      <w:pgMar w:top="284" w:right="680" w:bottom="142" w:left="56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740D" w14:textId="77777777" w:rsidR="00CB21EE" w:rsidRDefault="00CB21EE" w:rsidP="005714AA">
      <w:pPr>
        <w:pStyle w:val="6"/>
      </w:pPr>
      <w:r>
        <w:separator/>
      </w:r>
    </w:p>
  </w:endnote>
  <w:endnote w:type="continuationSeparator" w:id="0">
    <w:p w14:paraId="0FC72C4A" w14:textId="77777777" w:rsidR="00CB21EE" w:rsidRDefault="00CB21EE" w:rsidP="005714AA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68D" w14:textId="77777777" w:rsidR="0076019C" w:rsidRDefault="00ED4C98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01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1D4D">
      <w:rPr>
        <w:rStyle w:val="a9"/>
        <w:noProof/>
      </w:rPr>
      <w:t>2</w:t>
    </w:r>
    <w:r>
      <w:rPr>
        <w:rStyle w:val="a9"/>
      </w:rPr>
      <w:fldChar w:fldCharType="end"/>
    </w:r>
  </w:p>
  <w:p w14:paraId="56160DDB" w14:textId="77777777" w:rsidR="0076019C" w:rsidRDefault="007601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370" w14:textId="77777777" w:rsidR="0076019C" w:rsidRDefault="0076019C">
    <w:pPr>
      <w:pStyle w:val="a3"/>
      <w:framePr w:wrap="around" w:vAnchor="text" w:hAnchor="margin" w:xAlign="right" w:y="1"/>
      <w:rPr>
        <w:rStyle w:val="a9"/>
      </w:rPr>
    </w:pPr>
  </w:p>
  <w:p w14:paraId="46F3F5E4" w14:textId="77777777" w:rsidR="0076019C" w:rsidRDefault="0076019C" w:rsidP="000E30C9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4F74" w14:textId="77777777" w:rsidR="00CB21EE" w:rsidRDefault="00CB21EE" w:rsidP="005714AA">
      <w:pPr>
        <w:pStyle w:val="6"/>
      </w:pPr>
      <w:r>
        <w:separator/>
      </w:r>
    </w:p>
  </w:footnote>
  <w:footnote w:type="continuationSeparator" w:id="0">
    <w:p w14:paraId="6F26D87E" w14:textId="77777777" w:rsidR="00CB21EE" w:rsidRDefault="00CB21EE" w:rsidP="005714AA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D2D5" w14:textId="77777777" w:rsidR="0076019C" w:rsidRDefault="00620121">
    <w:pPr>
      <w:pStyle w:val="a7"/>
    </w:pPr>
    <w:r>
      <w:rPr>
        <w:noProof/>
        <w:snapToGrid w:val="0"/>
        <w:sz w:val="22"/>
      </w:rPr>
      <w:drawing>
        <wp:inline distT="0" distB="0" distL="0" distR="0" wp14:anchorId="57556A8C" wp14:editId="02E55FEB">
          <wp:extent cx="5572125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59"/>
    <w:multiLevelType w:val="hybridMultilevel"/>
    <w:tmpl w:val="A6F468A6"/>
    <w:lvl w:ilvl="0" w:tplc="D9727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0D6D8">
      <w:numFmt w:val="none"/>
      <w:lvlText w:val=""/>
      <w:lvlJc w:val="left"/>
      <w:pPr>
        <w:tabs>
          <w:tab w:val="num" w:pos="360"/>
        </w:tabs>
      </w:pPr>
    </w:lvl>
    <w:lvl w:ilvl="2" w:tplc="A4D0722E">
      <w:numFmt w:val="none"/>
      <w:lvlText w:val=""/>
      <w:lvlJc w:val="left"/>
      <w:pPr>
        <w:tabs>
          <w:tab w:val="num" w:pos="360"/>
        </w:tabs>
      </w:pPr>
    </w:lvl>
    <w:lvl w:ilvl="3" w:tplc="ABE2ABAE">
      <w:numFmt w:val="none"/>
      <w:lvlText w:val=""/>
      <w:lvlJc w:val="left"/>
      <w:pPr>
        <w:tabs>
          <w:tab w:val="num" w:pos="360"/>
        </w:tabs>
      </w:pPr>
    </w:lvl>
    <w:lvl w:ilvl="4" w:tplc="E1229728">
      <w:numFmt w:val="none"/>
      <w:lvlText w:val=""/>
      <w:lvlJc w:val="left"/>
      <w:pPr>
        <w:tabs>
          <w:tab w:val="num" w:pos="360"/>
        </w:tabs>
      </w:pPr>
    </w:lvl>
    <w:lvl w:ilvl="5" w:tplc="624C6DA6">
      <w:numFmt w:val="none"/>
      <w:lvlText w:val=""/>
      <w:lvlJc w:val="left"/>
      <w:pPr>
        <w:tabs>
          <w:tab w:val="num" w:pos="360"/>
        </w:tabs>
      </w:pPr>
    </w:lvl>
    <w:lvl w:ilvl="6" w:tplc="135E6D64">
      <w:numFmt w:val="none"/>
      <w:lvlText w:val=""/>
      <w:lvlJc w:val="left"/>
      <w:pPr>
        <w:tabs>
          <w:tab w:val="num" w:pos="360"/>
        </w:tabs>
      </w:pPr>
    </w:lvl>
    <w:lvl w:ilvl="7" w:tplc="00BC96AE">
      <w:numFmt w:val="none"/>
      <w:lvlText w:val=""/>
      <w:lvlJc w:val="left"/>
      <w:pPr>
        <w:tabs>
          <w:tab w:val="num" w:pos="360"/>
        </w:tabs>
      </w:pPr>
    </w:lvl>
    <w:lvl w:ilvl="8" w:tplc="24F429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B066D6"/>
    <w:multiLevelType w:val="singleLevel"/>
    <w:tmpl w:val="B9941838"/>
    <w:lvl w:ilvl="0">
      <w:numFmt w:val="bullet"/>
      <w:lvlText w:val="-"/>
      <w:lvlJc w:val="left"/>
      <w:pPr>
        <w:tabs>
          <w:tab w:val="num" w:pos="620"/>
        </w:tabs>
        <w:ind w:left="620" w:hanging="360"/>
      </w:pPr>
    </w:lvl>
  </w:abstractNum>
  <w:abstractNum w:abstractNumId="2" w15:restartNumberingAfterBreak="0">
    <w:nsid w:val="09BE7FF3"/>
    <w:multiLevelType w:val="hybridMultilevel"/>
    <w:tmpl w:val="C680B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1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C86330"/>
    <w:multiLevelType w:val="hybridMultilevel"/>
    <w:tmpl w:val="E1AE6344"/>
    <w:lvl w:ilvl="0" w:tplc="AC22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02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6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8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66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6D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85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88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F09AF"/>
    <w:multiLevelType w:val="singleLevel"/>
    <w:tmpl w:val="B9941838"/>
    <w:lvl w:ilvl="0">
      <w:numFmt w:val="bullet"/>
      <w:lvlText w:val="-"/>
      <w:lvlJc w:val="left"/>
      <w:pPr>
        <w:tabs>
          <w:tab w:val="num" w:pos="620"/>
        </w:tabs>
        <w:ind w:left="620" w:hanging="360"/>
      </w:pPr>
    </w:lvl>
  </w:abstractNum>
  <w:abstractNum w:abstractNumId="6" w15:restartNumberingAfterBreak="0">
    <w:nsid w:val="142C1F6E"/>
    <w:multiLevelType w:val="hybridMultilevel"/>
    <w:tmpl w:val="07FA47C8"/>
    <w:lvl w:ilvl="0" w:tplc="A0AC51F6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5821"/>
    <w:multiLevelType w:val="hybridMultilevel"/>
    <w:tmpl w:val="56C2A21C"/>
    <w:lvl w:ilvl="0" w:tplc="D3BED57A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1FAC936C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D88180C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C88B2FC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21AE6C9E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4574C27A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64940B7C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CE307C60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D3BEDCCA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0BE5A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072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BD5FA5"/>
    <w:multiLevelType w:val="hybridMultilevel"/>
    <w:tmpl w:val="F886F5E0"/>
    <w:lvl w:ilvl="0" w:tplc="74BC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26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0A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4A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00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D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C6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AB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6E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82BFB"/>
    <w:multiLevelType w:val="hybridMultilevel"/>
    <w:tmpl w:val="C1404300"/>
    <w:lvl w:ilvl="0" w:tplc="A0AC51F6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647C"/>
    <w:multiLevelType w:val="hybridMultilevel"/>
    <w:tmpl w:val="51C8E4E4"/>
    <w:lvl w:ilvl="0" w:tplc="A0AC51F6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B42BE"/>
    <w:multiLevelType w:val="singleLevel"/>
    <w:tmpl w:val="B9941838"/>
    <w:lvl w:ilvl="0">
      <w:numFmt w:val="bullet"/>
      <w:lvlText w:val="-"/>
      <w:lvlJc w:val="left"/>
      <w:pPr>
        <w:tabs>
          <w:tab w:val="num" w:pos="620"/>
        </w:tabs>
        <w:ind w:left="620" w:hanging="360"/>
      </w:pPr>
    </w:lvl>
  </w:abstractNum>
  <w:abstractNum w:abstractNumId="14" w15:restartNumberingAfterBreak="0">
    <w:nsid w:val="391051F3"/>
    <w:multiLevelType w:val="hybridMultilevel"/>
    <w:tmpl w:val="4C62BB18"/>
    <w:lvl w:ilvl="0" w:tplc="81703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A95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22BB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16D3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D82C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D65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207E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4C35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B0FC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5A4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483727DC"/>
    <w:multiLevelType w:val="hybridMultilevel"/>
    <w:tmpl w:val="D2F6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1346E"/>
    <w:multiLevelType w:val="hybridMultilevel"/>
    <w:tmpl w:val="2E7C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E495E"/>
    <w:multiLevelType w:val="hybridMultilevel"/>
    <w:tmpl w:val="C07245DC"/>
    <w:lvl w:ilvl="0" w:tplc="D598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AB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0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22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A4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4F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F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6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61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C5B00"/>
    <w:multiLevelType w:val="hybridMultilevel"/>
    <w:tmpl w:val="223A7886"/>
    <w:lvl w:ilvl="0" w:tplc="BD4E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254C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222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26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A7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EB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8A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41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62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1161"/>
    <w:multiLevelType w:val="hybridMultilevel"/>
    <w:tmpl w:val="B49448C0"/>
    <w:lvl w:ilvl="0" w:tplc="A6F69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378A89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0890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EC7B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468BF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C49E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088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9B64B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DAC7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C777198"/>
    <w:multiLevelType w:val="singleLevel"/>
    <w:tmpl w:val="B9941838"/>
    <w:lvl w:ilvl="0">
      <w:numFmt w:val="bullet"/>
      <w:lvlText w:val="-"/>
      <w:lvlJc w:val="left"/>
      <w:pPr>
        <w:tabs>
          <w:tab w:val="num" w:pos="620"/>
        </w:tabs>
        <w:ind w:left="620" w:hanging="360"/>
      </w:pPr>
    </w:lvl>
  </w:abstractNum>
  <w:abstractNum w:abstractNumId="22" w15:restartNumberingAfterBreak="0">
    <w:nsid w:val="6D9F321D"/>
    <w:multiLevelType w:val="hybridMultilevel"/>
    <w:tmpl w:val="5C2462BC"/>
    <w:lvl w:ilvl="0" w:tplc="11343FCE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21344434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D7989056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D144C994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CA941EE2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3A682EA8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449226D2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B73037B4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45D20FCC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70942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A74C12"/>
    <w:multiLevelType w:val="multilevel"/>
    <w:tmpl w:val="2DB6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5319861">
    <w:abstractNumId w:val="13"/>
  </w:num>
  <w:num w:numId="2" w16cid:durableId="577446061">
    <w:abstractNumId w:val="13"/>
  </w:num>
  <w:num w:numId="3" w16cid:durableId="1136483677">
    <w:abstractNumId w:val="21"/>
  </w:num>
  <w:num w:numId="4" w16cid:durableId="1459030712">
    <w:abstractNumId w:val="21"/>
  </w:num>
  <w:num w:numId="5" w16cid:durableId="1331561682">
    <w:abstractNumId w:val="5"/>
  </w:num>
  <w:num w:numId="6" w16cid:durableId="182864303">
    <w:abstractNumId w:val="5"/>
  </w:num>
  <w:num w:numId="7" w16cid:durableId="728653388">
    <w:abstractNumId w:val="1"/>
  </w:num>
  <w:num w:numId="8" w16cid:durableId="1766682851">
    <w:abstractNumId w:val="1"/>
  </w:num>
  <w:num w:numId="9" w16cid:durableId="89664891">
    <w:abstractNumId w:val="22"/>
  </w:num>
  <w:num w:numId="10" w16cid:durableId="1371877566">
    <w:abstractNumId w:val="7"/>
  </w:num>
  <w:num w:numId="11" w16cid:durableId="1950428171">
    <w:abstractNumId w:val="3"/>
  </w:num>
  <w:num w:numId="12" w16cid:durableId="412972515">
    <w:abstractNumId w:val="9"/>
  </w:num>
  <w:num w:numId="13" w16cid:durableId="1876850163">
    <w:abstractNumId w:val="24"/>
  </w:num>
  <w:num w:numId="14" w16cid:durableId="1388603724">
    <w:abstractNumId w:val="0"/>
  </w:num>
  <w:num w:numId="15" w16cid:durableId="1793328123">
    <w:abstractNumId w:val="18"/>
  </w:num>
  <w:num w:numId="16" w16cid:durableId="1668049724">
    <w:abstractNumId w:val="10"/>
  </w:num>
  <w:num w:numId="17" w16cid:durableId="1246912215">
    <w:abstractNumId w:val="4"/>
  </w:num>
  <w:num w:numId="18" w16cid:durableId="880243256">
    <w:abstractNumId w:val="20"/>
  </w:num>
  <w:num w:numId="19" w16cid:durableId="21371373">
    <w:abstractNumId w:val="14"/>
  </w:num>
  <w:num w:numId="20" w16cid:durableId="1824664556">
    <w:abstractNumId w:val="19"/>
  </w:num>
  <w:num w:numId="21" w16cid:durableId="1339503643">
    <w:abstractNumId w:val="8"/>
  </w:num>
  <w:num w:numId="22" w16cid:durableId="936788499">
    <w:abstractNumId w:val="23"/>
  </w:num>
  <w:num w:numId="23" w16cid:durableId="1455099376">
    <w:abstractNumId w:val="15"/>
  </w:num>
  <w:num w:numId="24" w16cid:durableId="55904609">
    <w:abstractNumId w:val="11"/>
  </w:num>
  <w:num w:numId="25" w16cid:durableId="1145856731">
    <w:abstractNumId w:val="17"/>
  </w:num>
  <w:num w:numId="26" w16cid:durableId="453528156">
    <w:abstractNumId w:val="6"/>
  </w:num>
  <w:num w:numId="27" w16cid:durableId="1177844336">
    <w:abstractNumId w:val="2"/>
  </w:num>
  <w:num w:numId="28" w16cid:durableId="192765238">
    <w:abstractNumId w:val="12"/>
  </w:num>
  <w:num w:numId="29" w16cid:durableId="20443623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DB"/>
    <w:rsid w:val="0001185F"/>
    <w:rsid w:val="00020436"/>
    <w:rsid w:val="000250D9"/>
    <w:rsid w:val="000501BA"/>
    <w:rsid w:val="00053CD1"/>
    <w:rsid w:val="0006452E"/>
    <w:rsid w:val="0007086E"/>
    <w:rsid w:val="00070BF2"/>
    <w:rsid w:val="00073727"/>
    <w:rsid w:val="0008535D"/>
    <w:rsid w:val="000A3FA3"/>
    <w:rsid w:val="000A56F0"/>
    <w:rsid w:val="000B4B05"/>
    <w:rsid w:val="000C4D53"/>
    <w:rsid w:val="000D4F80"/>
    <w:rsid w:val="000E30C9"/>
    <w:rsid w:val="000E7EF1"/>
    <w:rsid w:val="000F1FF0"/>
    <w:rsid w:val="000F265D"/>
    <w:rsid w:val="000F443F"/>
    <w:rsid w:val="00111DCE"/>
    <w:rsid w:val="00123D69"/>
    <w:rsid w:val="00125430"/>
    <w:rsid w:val="00130AB8"/>
    <w:rsid w:val="00150A0D"/>
    <w:rsid w:val="00161E4F"/>
    <w:rsid w:val="00163677"/>
    <w:rsid w:val="00171FD7"/>
    <w:rsid w:val="0017401E"/>
    <w:rsid w:val="00181C3A"/>
    <w:rsid w:val="00196A18"/>
    <w:rsid w:val="001A6E8E"/>
    <w:rsid w:val="001B0028"/>
    <w:rsid w:val="001B2E37"/>
    <w:rsid w:val="001B46DD"/>
    <w:rsid w:val="001B5144"/>
    <w:rsid w:val="001C44D1"/>
    <w:rsid w:val="001D2576"/>
    <w:rsid w:val="001E45C3"/>
    <w:rsid w:val="001E60D3"/>
    <w:rsid w:val="002071C5"/>
    <w:rsid w:val="00207EB6"/>
    <w:rsid w:val="002140D7"/>
    <w:rsid w:val="00215274"/>
    <w:rsid w:val="00222F68"/>
    <w:rsid w:val="00223464"/>
    <w:rsid w:val="0023057D"/>
    <w:rsid w:val="00233521"/>
    <w:rsid w:val="00240767"/>
    <w:rsid w:val="00251E61"/>
    <w:rsid w:val="00253073"/>
    <w:rsid w:val="00255A5F"/>
    <w:rsid w:val="00256183"/>
    <w:rsid w:val="0026594F"/>
    <w:rsid w:val="00290131"/>
    <w:rsid w:val="002933A4"/>
    <w:rsid w:val="002941C6"/>
    <w:rsid w:val="002A052A"/>
    <w:rsid w:val="002A11D1"/>
    <w:rsid w:val="002B46BD"/>
    <w:rsid w:val="002C0FE0"/>
    <w:rsid w:val="002C2995"/>
    <w:rsid w:val="002D0038"/>
    <w:rsid w:val="002D40F5"/>
    <w:rsid w:val="002D4EA5"/>
    <w:rsid w:val="002F1083"/>
    <w:rsid w:val="002F5658"/>
    <w:rsid w:val="002F5D92"/>
    <w:rsid w:val="0030187F"/>
    <w:rsid w:val="00315601"/>
    <w:rsid w:val="00332908"/>
    <w:rsid w:val="003378DB"/>
    <w:rsid w:val="0035566B"/>
    <w:rsid w:val="0038690E"/>
    <w:rsid w:val="003A013C"/>
    <w:rsid w:val="003A14CD"/>
    <w:rsid w:val="003B0514"/>
    <w:rsid w:val="003B28F3"/>
    <w:rsid w:val="003D2107"/>
    <w:rsid w:val="003E03A9"/>
    <w:rsid w:val="003F2B77"/>
    <w:rsid w:val="004007FD"/>
    <w:rsid w:val="00420165"/>
    <w:rsid w:val="00420591"/>
    <w:rsid w:val="00440E5A"/>
    <w:rsid w:val="00446AC7"/>
    <w:rsid w:val="00472330"/>
    <w:rsid w:val="004845A4"/>
    <w:rsid w:val="004A7651"/>
    <w:rsid w:val="004B0B9B"/>
    <w:rsid w:val="004B3099"/>
    <w:rsid w:val="004C52E4"/>
    <w:rsid w:val="004C6645"/>
    <w:rsid w:val="004D710F"/>
    <w:rsid w:val="004D7B29"/>
    <w:rsid w:val="004E1B34"/>
    <w:rsid w:val="004E62CD"/>
    <w:rsid w:val="004F7ACC"/>
    <w:rsid w:val="004F7B5E"/>
    <w:rsid w:val="00505180"/>
    <w:rsid w:val="0051230F"/>
    <w:rsid w:val="00516857"/>
    <w:rsid w:val="00517B0E"/>
    <w:rsid w:val="00522E5F"/>
    <w:rsid w:val="00525238"/>
    <w:rsid w:val="005313D9"/>
    <w:rsid w:val="00541AA8"/>
    <w:rsid w:val="00553789"/>
    <w:rsid w:val="00557AF9"/>
    <w:rsid w:val="005614DA"/>
    <w:rsid w:val="00566D6F"/>
    <w:rsid w:val="005714AA"/>
    <w:rsid w:val="00583F05"/>
    <w:rsid w:val="005864D6"/>
    <w:rsid w:val="00590F72"/>
    <w:rsid w:val="005B10AB"/>
    <w:rsid w:val="005C2F42"/>
    <w:rsid w:val="005C76F2"/>
    <w:rsid w:val="005D663F"/>
    <w:rsid w:val="005E3D32"/>
    <w:rsid w:val="005F34F8"/>
    <w:rsid w:val="005F3BFD"/>
    <w:rsid w:val="005F4158"/>
    <w:rsid w:val="0060286E"/>
    <w:rsid w:val="00616D7D"/>
    <w:rsid w:val="00620121"/>
    <w:rsid w:val="00621157"/>
    <w:rsid w:val="00624533"/>
    <w:rsid w:val="00624603"/>
    <w:rsid w:val="0063748A"/>
    <w:rsid w:val="00644C54"/>
    <w:rsid w:val="00672066"/>
    <w:rsid w:val="006747D5"/>
    <w:rsid w:val="006808A4"/>
    <w:rsid w:val="00687CBB"/>
    <w:rsid w:val="006A45FC"/>
    <w:rsid w:val="006B37E9"/>
    <w:rsid w:val="006D1B7A"/>
    <w:rsid w:val="006E62C7"/>
    <w:rsid w:val="006F29DB"/>
    <w:rsid w:val="007127CA"/>
    <w:rsid w:val="00717E01"/>
    <w:rsid w:val="00724C18"/>
    <w:rsid w:val="007410E3"/>
    <w:rsid w:val="007415A1"/>
    <w:rsid w:val="00743276"/>
    <w:rsid w:val="0074562C"/>
    <w:rsid w:val="007459CA"/>
    <w:rsid w:val="00745A9A"/>
    <w:rsid w:val="0076019C"/>
    <w:rsid w:val="00771291"/>
    <w:rsid w:val="00775BF2"/>
    <w:rsid w:val="00787EA7"/>
    <w:rsid w:val="00791DCD"/>
    <w:rsid w:val="007A4E7D"/>
    <w:rsid w:val="007B1116"/>
    <w:rsid w:val="007B45CC"/>
    <w:rsid w:val="007B4BCD"/>
    <w:rsid w:val="007C31F8"/>
    <w:rsid w:val="007C5CA5"/>
    <w:rsid w:val="007D5070"/>
    <w:rsid w:val="007F527A"/>
    <w:rsid w:val="007F727F"/>
    <w:rsid w:val="0081018D"/>
    <w:rsid w:val="0082484A"/>
    <w:rsid w:val="008310C0"/>
    <w:rsid w:val="00832063"/>
    <w:rsid w:val="0083366A"/>
    <w:rsid w:val="008364AA"/>
    <w:rsid w:val="0084566E"/>
    <w:rsid w:val="00845750"/>
    <w:rsid w:val="00862BF0"/>
    <w:rsid w:val="00866AD2"/>
    <w:rsid w:val="008724AC"/>
    <w:rsid w:val="008920C9"/>
    <w:rsid w:val="008929C2"/>
    <w:rsid w:val="0089478C"/>
    <w:rsid w:val="008B170A"/>
    <w:rsid w:val="008C1EA8"/>
    <w:rsid w:val="008C6161"/>
    <w:rsid w:val="008D299C"/>
    <w:rsid w:val="008D5AE7"/>
    <w:rsid w:val="008E643E"/>
    <w:rsid w:val="00910999"/>
    <w:rsid w:val="00922E2D"/>
    <w:rsid w:val="0092643F"/>
    <w:rsid w:val="00927D12"/>
    <w:rsid w:val="00940532"/>
    <w:rsid w:val="0094149B"/>
    <w:rsid w:val="00941D4D"/>
    <w:rsid w:val="0094426F"/>
    <w:rsid w:val="00945155"/>
    <w:rsid w:val="009518FB"/>
    <w:rsid w:val="00955614"/>
    <w:rsid w:val="00963D00"/>
    <w:rsid w:val="009646D1"/>
    <w:rsid w:val="00966DB0"/>
    <w:rsid w:val="009671F9"/>
    <w:rsid w:val="00972043"/>
    <w:rsid w:val="00973E74"/>
    <w:rsid w:val="009749AA"/>
    <w:rsid w:val="0098209B"/>
    <w:rsid w:val="009874A9"/>
    <w:rsid w:val="0099054C"/>
    <w:rsid w:val="009931FD"/>
    <w:rsid w:val="009A384A"/>
    <w:rsid w:val="009B4CF1"/>
    <w:rsid w:val="009B70EA"/>
    <w:rsid w:val="009C6279"/>
    <w:rsid w:val="009F47DC"/>
    <w:rsid w:val="009F530B"/>
    <w:rsid w:val="009F590F"/>
    <w:rsid w:val="00A07447"/>
    <w:rsid w:val="00A11811"/>
    <w:rsid w:val="00A21494"/>
    <w:rsid w:val="00A25D26"/>
    <w:rsid w:val="00A30ADA"/>
    <w:rsid w:val="00A31328"/>
    <w:rsid w:val="00A4038D"/>
    <w:rsid w:val="00A45D2E"/>
    <w:rsid w:val="00A669F3"/>
    <w:rsid w:val="00A733C7"/>
    <w:rsid w:val="00A749AA"/>
    <w:rsid w:val="00A81365"/>
    <w:rsid w:val="00A842C9"/>
    <w:rsid w:val="00A84583"/>
    <w:rsid w:val="00AA2F1A"/>
    <w:rsid w:val="00AB5318"/>
    <w:rsid w:val="00AB5426"/>
    <w:rsid w:val="00AD0815"/>
    <w:rsid w:val="00AD200D"/>
    <w:rsid w:val="00AD4559"/>
    <w:rsid w:val="00AE10CA"/>
    <w:rsid w:val="00AE7844"/>
    <w:rsid w:val="00B0265F"/>
    <w:rsid w:val="00B1243C"/>
    <w:rsid w:val="00B142EB"/>
    <w:rsid w:val="00B53B5C"/>
    <w:rsid w:val="00B57C59"/>
    <w:rsid w:val="00B743E8"/>
    <w:rsid w:val="00B76BCE"/>
    <w:rsid w:val="00B81EC4"/>
    <w:rsid w:val="00B97F57"/>
    <w:rsid w:val="00BA416B"/>
    <w:rsid w:val="00BB2E3B"/>
    <w:rsid w:val="00BC3BC0"/>
    <w:rsid w:val="00BD50D1"/>
    <w:rsid w:val="00BD6B4B"/>
    <w:rsid w:val="00BD7846"/>
    <w:rsid w:val="00BE219F"/>
    <w:rsid w:val="00BF306D"/>
    <w:rsid w:val="00BF3DFC"/>
    <w:rsid w:val="00BF5CF2"/>
    <w:rsid w:val="00C0249A"/>
    <w:rsid w:val="00C1782C"/>
    <w:rsid w:val="00C266CE"/>
    <w:rsid w:val="00C36A49"/>
    <w:rsid w:val="00C403FA"/>
    <w:rsid w:val="00C47171"/>
    <w:rsid w:val="00C51B49"/>
    <w:rsid w:val="00C567D6"/>
    <w:rsid w:val="00C5690B"/>
    <w:rsid w:val="00C624F7"/>
    <w:rsid w:val="00C62CBA"/>
    <w:rsid w:val="00C62FA2"/>
    <w:rsid w:val="00C6306D"/>
    <w:rsid w:val="00C653D6"/>
    <w:rsid w:val="00C713DC"/>
    <w:rsid w:val="00C7272A"/>
    <w:rsid w:val="00CA134E"/>
    <w:rsid w:val="00CA5053"/>
    <w:rsid w:val="00CA5E00"/>
    <w:rsid w:val="00CA5E2C"/>
    <w:rsid w:val="00CB18F3"/>
    <w:rsid w:val="00CB1DAD"/>
    <w:rsid w:val="00CB21EE"/>
    <w:rsid w:val="00CB4E5C"/>
    <w:rsid w:val="00CF0AF5"/>
    <w:rsid w:val="00D11A65"/>
    <w:rsid w:val="00D13448"/>
    <w:rsid w:val="00D244E8"/>
    <w:rsid w:val="00D24562"/>
    <w:rsid w:val="00D24AC3"/>
    <w:rsid w:val="00D42999"/>
    <w:rsid w:val="00D44655"/>
    <w:rsid w:val="00D567F4"/>
    <w:rsid w:val="00D61701"/>
    <w:rsid w:val="00D6492F"/>
    <w:rsid w:val="00D75DBB"/>
    <w:rsid w:val="00D90E07"/>
    <w:rsid w:val="00D92186"/>
    <w:rsid w:val="00D926E0"/>
    <w:rsid w:val="00DB6ED6"/>
    <w:rsid w:val="00DC4160"/>
    <w:rsid w:val="00E136AC"/>
    <w:rsid w:val="00E37599"/>
    <w:rsid w:val="00E41E37"/>
    <w:rsid w:val="00E53C9D"/>
    <w:rsid w:val="00E53D6E"/>
    <w:rsid w:val="00E6277F"/>
    <w:rsid w:val="00E673BC"/>
    <w:rsid w:val="00E7427E"/>
    <w:rsid w:val="00E83919"/>
    <w:rsid w:val="00E9146F"/>
    <w:rsid w:val="00E97971"/>
    <w:rsid w:val="00EA51D9"/>
    <w:rsid w:val="00EB5485"/>
    <w:rsid w:val="00EB6697"/>
    <w:rsid w:val="00ED2FD8"/>
    <w:rsid w:val="00ED3414"/>
    <w:rsid w:val="00ED41B8"/>
    <w:rsid w:val="00ED4C98"/>
    <w:rsid w:val="00EE5D02"/>
    <w:rsid w:val="00F125AD"/>
    <w:rsid w:val="00F25F23"/>
    <w:rsid w:val="00F47DDE"/>
    <w:rsid w:val="00F532A9"/>
    <w:rsid w:val="00F56110"/>
    <w:rsid w:val="00F604A1"/>
    <w:rsid w:val="00F63B68"/>
    <w:rsid w:val="00F6455E"/>
    <w:rsid w:val="00F64792"/>
    <w:rsid w:val="00F6739F"/>
    <w:rsid w:val="00F67DEA"/>
    <w:rsid w:val="00F751BA"/>
    <w:rsid w:val="00F91E21"/>
    <w:rsid w:val="00FA4228"/>
    <w:rsid w:val="00FB15AC"/>
    <w:rsid w:val="00FB54B1"/>
    <w:rsid w:val="00FB7312"/>
    <w:rsid w:val="00FD00AD"/>
    <w:rsid w:val="00FD3AEA"/>
    <w:rsid w:val="00FD4BE7"/>
    <w:rsid w:val="00FE6C32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9A6F9"/>
  <w15:docId w15:val="{B828E007-C917-4D98-8485-525015D9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576"/>
    <w:rPr>
      <w:sz w:val="24"/>
      <w:szCs w:val="24"/>
    </w:rPr>
  </w:style>
  <w:style w:type="paragraph" w:styleId="1">
    <w:name w:val="heading 1"/>
    <w:basedOn w:val="a"/>
    <w:next w:val="a"/>
    <w:qFormat/>
    <w:rsid w:val="001D2576"/>
    <w:pPr>
      <w:keepNext/>
      <w:snapToGrid w:val="0"/>
      <w:spacing w:before="160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1D2576"/>
    <w:pPr>
      <w:keepNext/>
      <w:snapToGrid w:val="0"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qFormat/>
    <w:rsid w:val="001D2576"/>
    <w:pPr>
      <w:keepNext/>
      <w:snapToGrid w:val="0"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1D2576"/>
    <w:pPr>
      <w:keepNext/>
      <w:snapToGrid w:val="0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1D2576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qFormat/>
    <w:rsid w:val="001D2576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qFormat/>
    <w:rsid w:val="001D2576"/>
    <w:pPr>
      <w:keepNext/>
      <w:snapToGrid w:val="0"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rsid w:val="001D2576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qFormat/>
    <w:rsid w:val="001D2576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257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1D2576"/>
    <w:pPr>
      <w:snapToGrid w:val="0"/>
    </w:pPr>
    <w:rPr>
      <w:sz w:val="18"/>
      <w:szCs w:val="20"/>
    </w:rPr>
  </w:style>
  <w:style w:type="paragraph" w:styleId="a5">
    <w:name w:val="Body Text Indent"/>
    <w:basedOn w:val="a"/>
    <w:rsid w:val="001D2576"/>
    <w:pPr>
      <w:snapToGrid w:val="0"/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1D2576"/>
    <w:pPr>
      <w:snapToGrid w:val="0"/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1D2576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1D2576"/>
    <w:pPr>
      <w:snapToGrid w:val="0"/>
      <w:ind w:firstLine="240"/>
    </w:pPr>
    <w:rPr>
      <w:sz w:val="16"/>
      <w:szCs w:val="20"/>
    </w:rPr>
  </w:style>
  <w:style w:type="paragraph" w:customStyle="1" w:styleId="10">
    <w:name w:val="Название1"/>
    <w:basedOn w:val="a"/>
    <w:qFormat/>
    <w:rsid w:val="001D2576"/>
    <w:pPr>
      <w:jc w:val="center"/>
    </w:pPr>
    <w:rPr>
      <w:b/>
      <w:bCs/>
      <w:sz w:val="28"/>
    </w:rPr>
  </w:style>
  <w:style w:type="character" w:styleId="a6">
    <w:name w:val="Hyperlink"/>
    <w:rsid w:val="001D2576"/>
    <w:rPr>
      <w:color w:val="0000FF"/>
      <w:u w:val="single"/>
    </w:rPr>
  </w:style>
  <w:style w:type="paragraph" w:styleId="21">
    <w:name w:val="Body Text 2"/>
    <w:basedOn w:val="a"/>
    <w:rsid w:val="001D2576"/>
    <w:pPr>
      <w:snapToGrid w:val="0"/>
    </w:pPr>
    <w:rPr>
      <w:b/>
      <w:sz w:val="20"/>
      <w:szCs w:val="20"/>
    </w:rPr>
  </w:style>
  <w:style w:type="paragraph" w:styleId="a7">
    <w:name w:val="header"/>
    <w:basedOn w:val="a"/>
    <w:link w:val="a8"/>
    <w:rsid w:val="001D2576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D2576"/>
    <w:pPr>
      <w:spacing w:before="100" w:after="100"/>
    </w:pPr>
    <w:rPr>
      <w:snapToGrid w:val="0"/>
      <w:sz w:val="24"/>
    </w:rPr>
  </w:style>
  <w:style w:type="character" w:styleId="a9">
    <w:name w:val="page number"/>
    <w:basedOn w:val="a0"/>
    <w:rsid w:val="001D2576"/>
  </w:style>
  <w:style w:type="character" w:customStyle="1" w:styleId="a8">
    <w:name w:val="Верхний колонтитул Знак"/>
    <w:link w:val="a7"/>
    <w:rsid w:val="00D11A65"/>
    <w:rPr>
      <w:sz w:val="24"/>
      <w:szCs w:val="24"/>
    </w:rPr>
  </w:style>
  <w:style w:type="table" w:styleId="aa">
    <w:name w:val="Table Grid"/>
    <w:basedOn w:val="a1"/>
    <w:uiPriority w:val="59"/>
    <w:rsid w:val="00D11A6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2D4EA5"/>
    <w:rPr>
      <w:color w:val="605E5C"/>
      <w:shd w:val="clear" w:color="auto" w:fill="E1DFDD"/>
    </w:rPr>
  </w:style>
  <w:style w:type="character" w:styleId="ab">
    <w:name w:val="FollowedHyperlink"/>
    <w:basedOn w:val="a0"/>
    <w:rsid w:val="002D4EA5"/>
    <w:rPr>
      <w:color w:val="954F72" w:themeColor="followedHyperlink"/>
      <w:u w:val="single"/>
    </w:rPr>
  </w:style>
  <w:style w:type="paragraph" w:styleId="ac">
    <w:name w:val="Balloon Text"/>
    <w:basedOn w:val="a"/>
    <w:link w:val="ad"/>
    <w:rsid w:val="008947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478C"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C76F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B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xpo-resur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7;&#1088;&#1086;&#1084;&#1099;&#1089;&#1083;&#1099;.&#1088;&#1091;&#1089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hp-dp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oresurs@yandex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7BA1-6D7F-4B53-9BA1-A676B56C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 ПО ПРОВЕДЕНИЮ ВЫСТАВОК</vt:lpstr>
    </vt:vector>
  </TitlesOfParts>
  <Company>Grizli777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 ПО ПРОВЕДЕНИЮ ВЫСТАВОК</dc:title>
  <dc:creator>bessonova</dc:creator>
  <cp:lastModifiedBy>vasek</cp:lastModifiedBy>
  <cp:revision>4</cp:revision>
  <cp:lastPrinted>2021-12-01T14:58:00Z</cp:lastPrinted>
  <dcterms:created xsi:type="dcterms:W3CDTF">2023-10-08T11:47:00Z</dcterms:created>
  <dcterms:modified xsi:type="dcterms:W3CDTF">2023-10-08T11:58:00Z</dcterms:modified>
</cp:coreProperties>
</file>